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146F" w14:textId="77777777" w:rsidR="00B17FD4" w:rsidRDefault="00B17FD4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</w:pPr>
      <w:r>
        <w:rPr>
          <w:noProof/>
        </w:rPr>
        <w:drawing>
          <wp:inline distT="0" distB="0" distL="0" distR="0" wp14:anchorId="4F1D1540" wp14:editId="4F1D1541">
            <wp:extent cx="3352800" cy="6134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D1470" w14:textId="3CA1B4AC" w:rsidR="00712781" w:rsidRPr="00712781" w:rsidRDefault="00712781" w:rsidP="0071278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16"/>
          <w:szCs w:val="12"/>
        </w:rPr>
      </w:pPr>
      <w:r w:rsidRPr="00712781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 xml:space="preserve">PEACE CORPS </w:t>
      </w:r>
      <w:r w:rsidR="0049754C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>KOSOVO</w:t>
      </w:r>
      <w:r w:rsidRPr="00712781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 xml:space="preserve"> VOLUNTEER REQUEST FORM</w:t>
      </w:r>
      <w:r w:rsidRPr="00712781">
        <w:rPr>
          <w:rStyle w:val="eop"/>
          <w:rFonts w:asciiTheme="minorHAnsi" w:hAnsiTheme="minorHAnsi" w:cstheme="minorHAnsi"/>
          <w:color w:val="000000"/>
          <w:sz w:val="36"/>
          <w:szCs w:val="28"/>
        </w:rPr>
        <w:t> </w:t>
      </w:r>
    </w:p>
    <w:p w14:paraId="4F1D1471" w14:textId="13A8B8FF" w:rsidR="00712781" w:rsidRDefault="00704D34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  <w:t xml:space="preserve">Community Organization Development </w:t>
      </w:r>
      <w:r w:rsidR="00C05646" w:rsidRPr="00C05646"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  <w:t>Project</w:t>
      </w:r>
    </w:p>
    <w:p w14:paraId="4ACDC376" w14:textId="77777777" w:rsidR="00BE21CF" w:rsidRPr="008B324B" w:rsidRDefault="00BE21CF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</w:pP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5851"/>
      </w:tblGrid>
      <w:tr w:rsidR="00757500" w:rsidRPr="00757500" w14:paraId="7DDD10AF" w14:textId="77777777" w:rsidTr="008B324B">
        <w:trPr>
          <w:trHeight w:val="1349"/>
          <w:jc w:val="center"/>
        </w:trPr>
        <w:tc>
          <w:tcPr>
            <w:tcW w:w="1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B7DEA6" w14:textId="77777777" w:rsidR="00757500" w:rsidRPr="00757500" w:rsidRDefault="00757500" w:rsidP="008B324B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  <w:lang w:val="mk-MK"/>
              </w:rPr>
            </w:pPr>
            <w:r w:rsidRPr="00757500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Instructions for applying</w:t>
            </w:r>
          </w:p>
          <w:p w14:paraId="56E54B76" w14:textId="77777777" w:rsidR="00757500" w:rsidRPr="00757500" w:rsidRDefault="00757500" w:rsidP="008B324B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sz w:val="20"/>
                <w:szCs w:val="20"/>
                <w:lang w:val="mk-MK"/>
              </w:rPr>
            </w:pPr>
            <w:proofErr w:type="spellStart"/>
            <w:r w:rsidRPr="00757500">
              <w:rPr>
                <w:rFonts w:cstheme="minorHAnsi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Udhëzime</w:t>
            </w:r>
            <w:proofErr w:type="spellEnd"/>
            <w:r w:rsidRPr="00757500">
              <w:rPr>
                <w:rFonts w:cstheme="minorHAnsi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57500">
              <w:rPr>
                <w:rFonts w:cstheme="minorHAnsi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për</w:t>
            </w:r>
            <w:proofErr w:type="spellEnd"/>
            <w:r w:rsidRPr="00757500">
              <w:rPr>
                <w:rFonts w:cstheme="minorHAnsi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57500">
              <w:rPr>
                <w:rFonts w:cstheme="minorHAnsi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Aplikim</w:t>
            </w:r>
            <w:proofErr w:type="spellEnd"/>
          </w:p>
          <w:p w14:paraId="0305F15E" w14:textId="77777777" w:rsidR="00757500" w:rsidRPr="00757500" w:rsidRDefault="00757500" w:rsidP="008B324B">
            <w:pPr>
              <w:pStyle w:val="Heading6"/>
              <w:spacing w:before="0" w:after="0"/>
              <w:rPr>
                <w:rFonts w:asciiTheme="minorHAnsi" w:hAnsiTheme="minorHAnsi" w:cstheme="minorHAnsi"/>
                <w:b w:val="0"/>
                <w:bCs w:val="0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AF46" w14:textId="77777777" w:rsidR="00757500" w:rsidRDefault="00757500" w:rsidP="008B324B">
            <w:pPr>
              <w:pStyle w:val="ListParagraph"/>
              <w:numPr>
                <w:ilvl w:val="0"/>
                <w:numId w:val="18"/>
              </w:numPr>
              <w:spacing w:after="0"/>
              <w:ind w:left="436" w:hanging="270"/>
              <w:rPr>
                <w:rFonts w:cstheme="minorHAnsi"/>
                <w:sz w:val="20"/>
                <w:szCs w:val="20"/>
              </w:rPr>
            </w:pPr>
            <w:r w:rsidRPr="00757500">
              <w:rPr>
                <w:rFonts w:cstheme="minorHAnsi"/>
                <w:sz w:val="20"/>
                <w:szCs w:val="20"/>
              </w:rPr>
              <w:t xml:space="preserve">Please fill out the form of the application in English </w:t>
            </w:r>
          </w:p>
          <w:p w14:paraId="75394765" w14:textId="764C9642" w:rsidR="00757500" w:rsidRDefault="00757500" w:rsidP="008B324B">
            <w:pPr>
              <w:spacing w:after="0"/>
              <w:ind w:left="166"/>
              <w:rPr>
                <w:rFonts w:cstheme="minorHAnsi"/>
                <w:i/>
                <w:iCs/>
                <w:sz w:val="20"/>
                <w:szCs w:val="20"/>
                <w:lang w:val="sq-AL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sq-AL"/>
              </w:rPr>
              <w:t xml:space="preserve">      </w:t>
            </w:r>
            <w:r w:rsidRPr="00757500">
              <w:rPr>
                <w:rFonts w:cstheme="minorHAnsi"/>
                <w:i/>
                <w:iCs/>
                <w:sz w:val="20"/>
                <w:szCs w:val="20"/>
                <w:lang w:val="sq-AL"/>
              </w:rPr>
              <w:t xml:space="preserve"> Ju lutemi, plotësoni formularin për aplikim në gjuhën angleze </w:t>
            </w:r>
          </w:p>
          <w:p w14:paraId="1BE3530C" w14:textId="77777777" w:rsidR="008B324B" w:rsidRPr="00400C2B" w:rsidRDefault="008B324B" w:rsidP="008B324B">
            <w:pPr>
              <w:spacing w:after="0"/>
              <w:ind w:left="166"/>
              <w:rPr>
                <w:rFonts w:cstheme="minorHAnsi"/>
                <w:sz w:val="16"/>
                <w:szCs w:val="16"/>
              </w:rPr>
            </w:pPr>
          </w:p>
          <w:p w14:paraId="58E9E0A1" w14:textId="2179A617" w:rsidR="00757500" w:rsidRDefault="00757500" w:rsidP="008B324B">
            <w:pPr>
              <w:pStyle w:val="ListParagraph"/>
              <w:numPr>
                <w:ilvl w:val="0"/>
                <w:numId w:val="18"/>
              </w:numPr>
              <w:spacing w:after="0"/>
              <w:ind w:left="436" w:hanging="270"/>
              <w:rPr>
                <w:rFonts w:cstheme="minorHAnsi"/>
                <w:sz w:val="20"/>
                <w:szCs w:val="20"/>
              </w:rPr>
            </w:pPr>
            <w:r w:rsidRPr="00757500">
              <w:rPr>
                <w:rFonts w:cstheme="minorHAnsi"/>
                <w:sz w:val="20"/>
                <w:szCs w:val="20"/>
              </w:rPr>
              <w:t>Send the application to:</w:t>
            </w:r>
            <w:r>
              <w:rPr>
                <w:rFonts w:cstheme="minorHAnsi"/>
                <w:sz w:val="20"/>
                <w:szCs w:val="20"/>
              </w:rPr>
              <w:t xml:space="preserve">  kv-pcvrequest@peacecorps.gov</w:t>
            </w:r>
          </w:p>
          <w:p w14:paraId="54D6ED93" w14:textId="4C76F3BF" w:rsidR="00757500" w:rsidRPr="00757500" w:rsidRDefault="00757500" w:rsidP="008B324B">
            <w:pPr>
              <w:spacing w:after="0"/>
              <w:ind w:left="1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proofErr w:type="spellStart"/>
            <w:r w:rsidRPr="00757500">
              <w:rPr>
                <w:rFonts w:cstheme="minorHAnsi"/>
                <w:sz w:val="20"/>
                <w:szCs w:val="20"/>
              </w:rPr>
              <w:t>Dë</w:t>
            </w:r>
            <w:proofErr w:type="spellEnd"/>
            <w:r w:rsidRPr="00757500">
              <w:rPr>
                <w:rFonts w:cstheme="minorHAnsi"/>
                <w:sz w:val="20"/>
                <w:szCs w:val="20"/>
                <w:lang w:val="sq-AL"/>
              </w:rPr>
              <w:t>rgoni aplikacionin në:</w:t>
            </w:r>
            <w:r w:rsidRPr="00757500">
              <w:rPr>
                <w:rFonts w:cstheme="minorHAnsi"/>
                <w:b/>
                <w:sz w:val="20"/>
                <w:szCs w:val="20"/>
                <w:lang w:val="sq-AL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sq-AL"/>
              </w:rPr>
              <w:t xml:space="preserve"> kv-pcvrequest@peacecorps.gov</w:t>
            </w:r>
          </w:p>
        </w:tc>
      </w:tr>
      <w:tr w:rsidR="008B324B" w:rsidRPr="00757500" w14:paraId="747E02B7" w14:textId="77777777" w:rsidTr="008B324B">
        <w:trPr>
          <w:trHeight w:val="881"/>
          <w:jc w:val="center"/>
        </w:trPr>
        <w:tc>
          <w:tcPr>
            <w:tcW w:w="1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01581" w14:textId="0A07B427" w:rsidR="008B324B" w:rsidRDefault="008B324B" w:rsidP="008B324B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  <w:r w:rsidRPr="008B324B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For questions please contact</w:t>
            </w:r>
            <w:r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:</w:t>
            </w:r>
            <w:r w:rsidRPr="008B324B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 xml:space="preserve"> </w:t>
            </w:r>
          </w:p>
          <w:p w14:paraId="6B2188A4" w14:textId="649702F9" w:rsidR="008B324B" w:rsidRPr="008B324B" w:rsidRDefault="008B324B" w:rsidP="008B324B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  <w:proofErr w:type="spellStart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>Nëse</w:t>
            </w:r>
            <w:proofErr w:type="spellEnd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>keni</w:t>
            </w:r>
            <w:proofErr w:type="spellEnd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>pyetje</w:t>
            </w:r>
            <w:proofErr w:type="spellEnd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>ju</w:t>
            </w:r>
            <w:proofErr w:type="spellEnd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>lutemi</w:t>
            </w:r>
            <w:proofErr w:type="spellEnd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>kontaktoni</w:t>
            </w:r>
            <w:proofErr w:type="spellEnd"/>
            <w:r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:</w:t>
            </w:r>
          </w:p>
          <w:p w14:paraId="528FC734" w14:textId="0083FC9C" w:rsidR="008B324B" w:rsidRPr="00757500" w:rsidRDefault="008B324B" w:rsidP="008B324B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3FC9" w14:textId="77777777" w:rsidR="008B324B" w:rsidRPr="008B324B" w:rsidRDefault="008B324B" w:rsidP="008B324B">
            <w:pPr>
              <w:spacing w:after="0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  <w:p w14:paraId="6B799F42" w14:textId="6D8D0081" w:rsidR="008B324B" w:rsidRDefault="008B324B" w:rsidP="008B324B">
            <w:pPr>
              <w:spacing w:after="0"/>
              <w:jc w:val="center"/>
              <w:rPr>
                <w:rFonts w:cstheme="minorHAnsi"/>
                <w:color w:val="C00000"/>
              </w:rPr>
            </w:pPr>
            <w:r w:rsidRPr="008B324B">
              <w:rPr>
                <w:rFonts w:cstheme="minorHAnsi"/>
                <w:color w:val="C00000"/>
              </w:rPr>
              <w:t>Merita Fehmiu, Program Manager</w:t>
            </w:r>
          </w:p>
          <w:p w14:paraId="2F700E77" w14:textId="4512459E" w:rsidR="008B324B" w:rsidRDefault="008B324B" w:rsidP="008B324B">
            <w:pPr>
              <w:spacing w:after="0"/>
              <w:jc w:val="center"/>
              <w:rPr>
                <w:rFonts w:cstheme="minorHAnsi"/>
                <w:color w:val="C00000"/>
              </w:rPr>
            </w:pPr>
            <w:r w:rsidRPr="008B324B">
              <w:rPr>
                <w:rFonts w:cstheme="minorHAnsi"/>
                <w:color w:val="C00000"/>
              </w:rPr>
              <w:t>+383 49 817 900</w:t>
            </w:r>
          </w:p>
          <w:p w14:paraId="70D9F44C" w14:textId="32DC491E" w:rsidR="008B324B" w:rsidRPr="008B324B" w:rsidRDefault="001C658D" w:rsidP="008B324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8B324B" w:rsidRPr="00C401A7">
                <w:rPr>
                  <w:rStyle w:val="Hyperlink"/>
                  <w:rFonts w:cstheme="minorHAnsi"/>
                </w:rPr>
                <w:t>mfehmiu@peacecorps.gov</w:t>
              </w:r>
            </w:hyperlink>
          </w:p>
        </w:tc>
      </w:tr>
    </w:tbl>
    <w:p w14:paraId="014F04D2" w14:textId="5215F6EA" w:rsidR="00D92691" w:rsidRPr="00757500" w:rsidRDefault="00BE21CF" w:rsidP="00757500">
      <w:pPr>
        <w:tabs>
          <w:tab w:val="left" w:pos="193"/>
          <w:tab w:val="left" w:pos="526"/>
          <w:tab w:val="left" w:pos="680"/>
          <w:tab w:val="left" w:pos="1118"/>
          <w:tab w:val="left" w:pos="2076"/>
          <w:tab w:val="left" w:pos="2486"/>
          <w:tab w:val="left" w:pos="3408"/>
          <w:tab w:val="left" w:pos="3895"/>
          <w:tab w:val="left" w:pos="5411"/>
          <w:tab w:val="left" w:pos="5888"/>
          <w:tab w:val="left" w:pos="7142"/>
          <w:tab w:val="left" w:pos="7533"/>
          <w:tab w:val="left" w:pos="8463"/>
          <w:tab w:val="left" w:pos="9404"/>
          <w:tab w:val="left" w:pos="10361"/>
        </w:tabs>
        <w:spacing w:after="0"/>
        <w:rPr>
          <w:rFonts w:cstheme="minorHAnsi"/>
          <w:b/>
          <w:bCs/>
          <w:color w:val="C00000"/>
          <w:sz w:val="20"/>
          <w:szCs w:val="20"/>
        </w:rPr>
      </w:pPr>
      <w:r w:rsidRPr="00757500">
        <w:rPr>
          <w:rFonts w:cstheme="minorHAnsi"/>
          <w:b/>
          <w:bCs/>
          <w:color w:val="C00000"/>
          <w:sz w:val="20"/>
          <w:szCs w:val="20"/>
        </w:rPr>
        <w:t xml:space="preserve">                          </w:t>
      </w:r>
    </w:p>
    <w:p w14:paraId="4F1D1473" w14:textId="34072E57" w:rsidR="00712781" w:rsidRPr="00415157" w:rsidRDefault="00712781" w:rsidP="007127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  <w:r w:rsidRPr="0041515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Peace Corps' Role in </w:t>
      </w:r>
      <w:r w:rsidR="000B1EAB" w:rsidRPr="0041515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Kosovo:</w:t>
      </w:r>
    </w:p>
    <w:p w14:paraId="4F1D1474" w14:textId="518956C3" w:rsidR="00712781" w:rsidRDefault="00712781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contribute to the social, economic, and human development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Kosovans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through working with collaborating agencies. Peace Corps Volunteers (PCVs) live and work in communities to promote world peace and friendship by partnering to advance shared development goals and through cross-cultural exchange. This allows the people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to understand Am</w:t>
      </w:r>
      <w:r w:rsidR="000D1C1A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erican culture better and also allows the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PCVs to strengthen their understanding and appreciation of the culture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of 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Technical assistance is provided by the Volunteer in the areas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English Education and Community Organizational Development</w:t>
      </w:r>
      <w:r w:rsidRPr="00415157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Ultimately, the goal of every Peace Corps assignment is to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support the people of 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in their efforts 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to improve the quality of life in their communities.</w:t>
      </w:r>
      <w:r w:rsidRPr="0041515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39AF736" w14:textId="77777777" w:rsidR="00E062D8" w:rsidRPr="00415157" w:rsidRDefault="00E062D8" w:rsidP="00E579E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14:paraId="4179ED0F" w14:textId="33F52E7D" w:rsidR="00415157" w:rsidRDefault="00415157" w:rsidP="00E062D8">
      <w:pPr>
        <w:pStyle w:val="paragraph"/>
        <w:widowControl w:val="0"/>
        <w:spacing w:before="0" w:beforeAutospacing="0" w:after="0" w:afterAutospacing="0"/>
        <w:jc w:val="both"/>
        <w:textAlignment w:val="baseline"/>
        <w:outlineLvl w:val="0"/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proofErr w:type="spellStart"/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Roli</w:t>
      </w:r>
      <w:proofErr w:type="spellEnd"/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Korpusit</w:t>
      </w:r>
      <w:proofErr w:type="spellEnd"/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të</w:t>
      </w:r>
      <w:proofErr w:type="spellEnd"/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Paqes në Kosovë:</w:t>
      </w:r>
    </w:p>
    <w:p w14:paraId="0F74BB43" w14:textId="29382D4B" w:rsidR="00415157" w:rsidRPr="00AE27EA" w:rsidRDefault="00415157" w:rsidP="00E062D8">
      <w:pPr>
        <w:pStyle w:val="paragraph"/>
        <w:widowControl w:val="0"/>
        <w:spacing w:before="0" w:beforeAutospacing="0" w:after="0" w:afterAutospacing="0"/>
        <w:jc w:val="both"/>
        <w:textAlignment w:val="baseline"/>
        <w:outlineLvl w:val="0"/>
        <w:rPr>
          <w:rStyle w:val="normaltextrun"/>
          <w:rFonts w:asciiTheme="minorHAnsi" w:hAnsiTheme="minorHAnsi"/>
          <w:i/>
          <w:iCs/>
          <w:sz w:val="22"/>
          <w:szCs w:val="22"/>
        </w:rPr>
      </w:pP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Të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kontribuojë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në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zhvillimin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social,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ekonomik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dhe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njerëzor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të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kosovarëve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përmes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punës</w:t>
      </w:r>
      <w:proofErr w:type="spellEnd"/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me organizatat bashkëpunuese. Vullnetarët e Korpusit të Paqes (PCV) jetojnë dhe punojnë në komunitete për të promovuar paqen dhe miqësinë </w:t>
      </w:r>
      <w:r w:rsidR="001036F9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globale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duke bashkëpunuar për të avancuar qëllimet e përbashkëta të zhvillimit dhe përmes shkëmbimit ndërkulturor. Kjo i mundëson popullit të Kosovës të kuptojë më mirë kulturën amerikane dhe gjithashtu u mundëson PCV-ve të forcojnë kuptimin dhe vlerësimin e tyre për kulturën e Kosovës. Ndihma teknike ofrohet nga Vullnetari në fushat e Edukimit në 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Gjuhen A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ngl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eze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dhe Zhvillimit Organizativ të Komunitet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eve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. 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P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ë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rfundimisht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, qëllimi i çdo detyre të Korpusit të Paqes është të mbështesë popullin e Kosovës në përpjekjet e tyre për të përmirësuar cilësinë e jetës në komunitetet e tyre.</w:t>
      </w:r>
    </w:p>
    <w:p w14:paraId="45E2BEC4" w14:textId="1F47D0AD" w:rsidR="001036F9" w:rsidRPr="00E062D8" w:rsidRDefault="00712781" w:rsidP="00415157">
      <w:pPr>
        <w:pStyle w:val="paragraph"/>
        <w:spacing w:before="0" w:beforeAutospacing="0" w:after="0" w:afterAutospacing="0"/>
        <w:jc w:val="both"/>
        <w:textAlignment w:val="baseline"/>
        <w:rPr>
          <w:rFonts w:ascii="Calibri body" w:hAnsi="Calibri body" w:cstheme="minorHAnsi"/>
          <w:color w:val="000000"/>
          <w:sz w:val="10"/>
          <w:szCs w:val="10"/>
        </w:rPr>
      </w:pPr>
      <w:r w:rsidRPr="00E062D8">
        <w:rPr>
          <w:rStyle w:val="eop"/>
          <w:rFonts w:ascii="Calibri body" w:hAnsi="Calibri body" w:cstheme="minorHAnsi"/>
          <w:color w:val="000000"/>
          <w:sz w:val="22"/>
          <w:szCs w:val="22"/>
        </w:rPr>
        <w:t> </w:t>
      </w:r>
    </w:p>
    <w:p w14:paraId="4F1D1476" w14:textId="77777777" w:rsidR="00712781" w:rsidRPr="00896FB7" w:rsidRDefault="00712781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Peace Corps provides the following to PCVs:</w:t>
      </w:r>
      <w:r w:rsidRPr="00896FB7">
        <w:rPr>
          <w:rStyle w:val="normaltextrun"/>
          <w:rFonts w:asciiTheme="minorHAnsi" w:hAnsiTheme="minorHAnsi"/>
          <w:b/>
          <w:bCs/>
        </w:rPr>
        <w:t> </w:t>
      </w:r>
    </w:p>
    <w:p w14:paraId="4F1D1477" w14:textId="59118156" w:rsidR="00712781" w:rsidRPr="00896FB7" w:rsidRDefault="00712781" w:rsidP="00896FB7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Pre</w:t>
      </w:r>
      <w:r w:rsidR="00C05646" w:rsidRPr="00896F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-</w:t>
      </w:r>
      <w:r w:rsidRPr="00896F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and in-service training events throughout their service</w:t>
      </w:r>
      <w:r w:rsidRPr="00896FB7">
        <w:rPr>
          <w:rStyle w:val="normaltextrun"/>
          <w:rFonts w:asciiTheme="minorHAnsi" w:hAnsiTheme="minorHAnsi"/>
        </w:rPr>
        <w:t> </w:t>
      </w:r>
    </w:p>
    <w:p w14:paraId="4F1D1478" w14:textId="77777777" w:rsidR="00712781" w:rsidRPr="00896FB7" w:rsidRDefault="00712781" w:rsidP="00896FB7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Supervision and support throughout their service in cross-cultural, technical, safety, health and well-being</w:t>
      </w:r>
      <w:r w:rsidRPr="00896FB7">
        <w:rPr>
          <w:rStyle w:val="normaltextrun"/>
          <w:rFonts w:asciiTheme="minorHAnsi" w:hAnsiTheme="minorHAnsi"/>
        </w:rPr>
        <w:t> </w:t>
      </w:r>
    </w:p>
    <w:p w14:paraId="4F1D1479" w14:textId="77777777" w:rsidR="00712781" w:rsidRPr="00896FB7" w:rsidRDefault="00712781" w:rsidP="00896FB7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Monthly living allowance (includes allowance for meals, transportation, and other incidental costs.)</w:t>
      </w:r>
      <w:r w:rsidRPr="00896FB7">
        <w:rPr>
          <w:rStyle w:val="normaltextrun"/>
          <w:rFonts w:asciiTheme="minorHAnsi" w:hAnsiTheme="minorHAnsi"/>
        </w:rPr>
        <w:t> </w:t>
      </w:r>
    </w:p>
    <w:p w14:paraId="1188CEC2" w14:textId="77777777" w:rsidR="00415157" w:rsidRPr="00896FB7" w:rsidRDefault="00712781" w:rsidP="00896FB7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Medical care</w:t>
      </w:r>
    </w:p>
    <w:p w14:paraId="4F1D147A" w14:textId="14AC764A" w:rsidR="00712781" w:rsidRPr="00896FB7" w:rsidRDefault="00712781" w:rsidP="00896F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14:paraId="03CA71A7" w14:textId="4701FDF7" w:rsidR="00415157" w:rsidRPr="00896FB7" w:rsidRDefault="00415157" w:rsidP="00896F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Korpusi i Paqes </w:t>
      </w:r>
      <w:r w:rsidR="00E062D8" w:rsidRPr="00896FB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Vullnetarëve </w:t>
      </w:r>
      <w:r w:rsidRPr="00896FB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i ofron:</w:t>
      </w:r>
    </w:p>
    <w:p w14:paraId="0876B76A" w14:textId="48C58CEA" w:rsidR="00415157" w:rsidRPr="00896FB7" w:rsidRDefault="00415157" w:rsidP="00896FB7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Trajnim para dhe gjatë shërbimit të tyre</w:t>
      </w:r>
    </w:p>
    <w:p w14:paraId="4D670345" w14:textId="5C32675C" w:rsidR="00415157" w:rsidRPr="00896FB7" w:rsidRDefault="00415157" w:rsidP="00896FB7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Mbikëqyrje dhe mbështetje gjatë gjithë shërbimit të tyre në aspektin ndërkulturor, teknik, siguri, shëndet dhe mirëqenie</w:t>
      </w:r>
    </w:p>
    <w:p w14:paraId="03F55CE4" w14:textId="783EDA8A" w:rsidR="00415157" w:rsidRPr="00896FB7" w:rsidRDefault="00415157" w:rsidP="00896FB7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Pagese te shpenzimeve mujore (përfshire kompensimin për ushqim, transport dhe shpenzime të tjera të rastësishme.)</w:t>
      </w:r>
    </w:p>
    <w:p w14:paraId="0C5A6973" w14:textId="7FC5FD81" w:rsidR="00415157" w:rsidRPr="00896FB7" w:rsidRDefault="00415157" w:rsidP="00896FB7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FB7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Kujdes mjekësor</w:t>
      </w:r>
    </w:p>
    <w:p w14:paraId="485E5D5F" w14:textId="77777777" w:rsidR="001036F9" w:rsidRPr="00415157" w:rsidRDefault="001036F9" w:rsidP="00D9269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</w:p>
    <w:p w14:paraId="4F1D147C" w14:textId="0A9AD048" w:rsidR="00712781" w:rsidRDefault="005C7963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lastRenderedPageBreak/>
        <w:t>Agencies, organizations, and institutions provide the following to Volunteers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>:</w:t>
      </w:r>
      <w:r w:rsidR="00712781" w:rsidRPr="00712781">
        <w:rPr>
          <w:rStyle w:val="eop"/>
          <w:rFonts w:asciiTheme="minorHAnsi" w:hAnsiTheme="minorHAnsi" w:cstheme="minorHAnsi"/>
          <w:color w:val="000000"/>
        </w:rPr>
        <w:t> </w:t>
      </w:r>
    </w:p>
    <w:p w14:paraId="19224992" w14:textId="3C81B97E" w:rsidR="00E062D8" w:rsidRDefault="005774F7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T</w:t>
      </w:r>
      <w:r w:rsidRPr="001036F9">
        <w:rPr>
          <w:rFonts w:cstheme="minorHAnsi"/>
          <w:i/>
          <w:iCs/>
        </w:rPr>
        <w:t>ë</w:t>
      </w:r>
      <w:r w:rsidRPr="005774F7">
        <w:rPr>
          <w:rStyle w:val="normaltextrun"/>
          <w:rFonts w:asciiTheme="minorHAnsi" w:hAnsiTheme="minorHAnsi" w:cstheme="minorHAnsi"/>
          <w:i/>
          <w:iCs/>
        </w:rPr>
        <w:t xml:space="preserve"> cekura m</w:t>
      </w:r>
      <w:r w:rsidRPr="001036F9">
        <w:rPr>
          <w:rFonts w:cstheme="minorHAnsi"/>
          <w:i/>
          <w:iCs/>
        </w:rPr>
        <w:t>ë</w:t>
      </w:r>
      <w:r w:rsidRPr="005774F7">
        <w:rPr>
          <w:rStyle w:val="normaltextrun"/>
          <w:rFonts w:asciiTheme="minorHAnsi" w:hAnsiTheme="minorHAnsi" w:cstheme="minorHAnsi"/>
          <w:i/>
          <w:iCs/>
        </w:rPr>
        <w:t xml:space="preserve"> posht</w:t>
      </w:r>
      <w:r w:rsidRPr="001036F9">
        <w:rPr>
          <w:rFonts w:cstheme="minorHAnsi"/>
          <w:i/>
          <w:iCs/>
        </w:rPr>
        <w:t>ë</w:t>
      </w:r>
      <w:r>
        <w:rPr>
          <w:rStyle w:val="normaltextrun"/>
          <w:rFonts w:asciiTheme="minorHAnsi" w:hAnsiTheme="minorHAnsi" w:cstheme="minorHAnsi"/>
          <w:i/>
          <w:iCs/>
        </w:rPr>
        <w:t xml:space="preserve"> jan</w:t>
      </w:r>
      <w:r w:rsidRPr="001036F9">
        <w:rPr>
          <w:rFonts w:cstheme="minorHAnsi"/>
          <w:i/>
          <w:iCs/>
        </w:rPr>
        <w:t>ë</w:t>
      </w:r>
      <w:r>
        <w:rPr>
          <w:rStyle w:val="normaltextrun"/>
          <w:rFonts w:asciiTheme="minorHAnsi" w:hAnsiTheme="minorHAnsi" w:cstheme="minorHAnsi"/>
          <w:i/>
          <w:iCs/>
        </w:rPr>
        <w:t xml:space="preserve"> kriteret t</w:t>
      </w:r>
      <w:r w:rsidRPr="001036F9">
        <w:rPr>
          <w:rFonts w:cstheme="minorHAnsi"/>
          <w:i/>
          <w:iCs/>
        </w:rPr>
        <w:t>ë</w:t>
      </w:r>
      <w:r>
        <w:rPr>
          <w:rStyle w:val="normaltextrun"/>
          <w:rFonts w:asciiTheme="minorHAnsi" w:hAnsiTheme="minorHAnsi" w:cstheme="minorHAnsi"/>
          <w:i/>
          <w:iCs/>
        </w:rPr>
        <w:t xml:space="preserve"> cilat duhet p</w:t>
      </w:r>
      <w:r w:rsidRPr="001036F9">
        <w:rPr>
          <w:rFonts w:cstheme="minorHAnsi"/>
          <w:i/>
          <w:iCs/>
        </w:rPr>
        <w:t>ë</w:t>
      </w:r>
      <w:r>
        <w:rPr>
          <w:rStyle w:val="normaltextrun"/>
          <w:rFonts w:asciiTheme="minorHAnsi" w:hAnsiTheme="minorHAnsi" w:cstheme="minorHAnsi"/>
          <w:i/>
          <w:iCs/>
        </w:rPr>
        <w:t xml:space="preserve">mbushur nga </w:t>
      </w:r>
      <w:r w:rsidR="005C7963">
        <w:rPr>
          <w:rStyle w:val="normaltextrun"/>
          <w:rFonts w:asciiTheme="minorHAnsi" w:hAnsiTheme="minorHAnsi" w:cstheme="minorHAnsi"/>
          <w:i/>
          <w:iCs/>
        </w:rPr>
        <w:t xml:space="preserve">agjencioni, organizata </w:t>
      </w:r>
      <w:r w:rsidR="00E062D8" w:rsidRPr="005774F7">
        <w:rPr>
          <w:rStyle w:val="normaltextrun"/>
          <w:rFonts w:asciiTheme="minorHAnsi" w:hAnsiTheme="minorHAnsi" w:cstheme="minorHAnsi"/>
          <w:i/>
          <w:iCs/>
        </w:rPr>
        <w:t>ose institucionet</w:t>
      </w:r>
      <w:r>
        <w:rPr>
          <w:rStyle w:val="normaltextrun"/>
          <w:rFonts w:asciiTheme="minorHAnsi" w:hAnsiTheme="minorHAnsi" w:cstheme="minorHAnsi"/>
          <w:i/>
          <w:iCs/>
        </w:rPr>
        <w:t>:</w:t>
      </w:r>
    </w:p>
    <w:p w14:paraId="4F1D147D" w14:textId="77777777" w:rsidR="00360328" w:rsidRDefault="00360328" w:rsidP="006C20AE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D1542" wp14:editId="390AA645">
                <wp:simplePos x="0" y="0"/>
                <wp:positionH relativeFrom="column">
                  <wp:posOffset>-159026</wp:posOffset>
                </wp:positionH>
                <wp:positionV relativeFrom="paragraph">
                  <wp:posOffset>89066</wp:posOffset>
                </wp:positionV>
                <wp:extent cx="6025662" cy="6496215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662" cy="64962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33798" id="Rectangle 1" o:spid="_x0000_s1026" style="position:absolute;margin-left:-12.5pt;margin-top:7pt;width:474.45pt;height:5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" filled="f" strokecolor="#1f4d78 [1604]" strokeweight="1pt"/>
            </w:pict>
          </mc:Fallback>
        </mc:AlternateContent>
      </w:r>
    </w:p>
    <w:p w14:paraId="4C3550EE" w14:textId="77777777" w:rsidR="00E062D8" w:rsidRDefault="006C20AE" w:rsidP="00E579E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C05646">
        <w:rPr>
          <w:rFonts w:eastAsia="Times New Roman" w:cstheme="minorHAnsi"/>
          <w:color w:val="000000"/>
        </w:rPr>
        <w:t xml:space="preserve">The following list of requirements is the responsibility of the hosting institution to provide each Volunteer placed at the site. </w:t>
      </w:r>
    </w:p>
    <w:p w14:paraId="5A74E541" w14:textId="63579BCE" w:rsidR="00E7404C" w:rsidRPr="001036F9" w:rsidRDefault="005774F7" w:rsidP="00E579E5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</w:rPr>
        <w:t>L</w:t>
      </w:r>
      <w:r w:rsidR="00E062D8" w:rsidRPr="001036F9">
        <w:rPr>
          <w:rFonts w:eastAsia="Times New Roman" w:cstheme="minorHAnsi"/>
          <w:i/>
          <w:iCs/>
        </w:rPr>
        <w:t>ista</w:t>
      </w:r>
      <w:r w:rsidR="001036F9">
        <w:rPr>
          <w:rFonts w:eastAsia="Times New Roman" w:cstheme="minorHAnsi"/>
          <w:i/>
          <w:iCs/>
        </w:rPr>
        <w:t xml:space="preserve"> e kritereve</w:t>
      </w:r>
      <w:r w:rsidR="00E062D8" w:rsidRPr="001036F9">
        <w:rPr>
          <w:rFonts w:eastAsia="Times New Roman" w:cstheme="minorHAnsi"/>
          <w:i/>
          <w:iCs/>
        </w:rPr>
        <w:t xml:space="preserve"> </w:t>
      </w:r>
      <w:r w:rsidR="001036F9">
        <w:rPr>
          <w:rFonts w:eastAsia="Times New Roman" w:cstheme="minorHAnsi"/>
          <w:i/>
          <w:iCs/>
        </w:rPr>
        <w:t>t</w:t>
      </w:r>
      <w:r w:rsidRPr="001036F9">
        <w:rPr>
          <w:rFonts w:eastAsia="Times New Roman" w:cstheme="minorHAnsi"/>
          <w:i/>
          <w:iCs/>
        </w:rPr>
        <w:t>ë</w:t>
      </w:r>
      <w:r w:rsidR="001036F9">
        <w:rPr>
          <w:rFonts w:eastAsia="Times New Roman" w:cstheme="minorHAnsi"/>
          <w:i/>
          <w:iCs/>
        </w:rPr>
        <w:t xml:space="preserve"> k</w:t>
      </w:r>
      <w:r w:rsidRPr="001036F9">
        <w:rPr>
          <w:rFonts w:eastAsia="Times New Roman" w:cstheme="minorHAnsi"/>
          <w:i/>
          <w:iCs/>
        </w:rPr>
        <w:t>ë</w:t>
      </w:r>
      <w:r w:rsidR="001036F9">
        <w:rPr>
          <w:rFonts w:eastAsia="Times New Roman" w:cstheme="minorHAnsi"/>
          <w:i/>
          <w:iCs/>
        </w:rPr>
        <w:t>rkuara</w:t>
      </w:r>
      <w:r w:rsidR="00E062D8" w:rsidRPr="001036F9">
        <w:rPr>
          <w:rFonts w:eastAsia="Times New Roman" w:cstheme="minorHAnsi"/>
          <w:i/>
          <w:iCs/>
        </w:rPr>
        <w:t xml:space="preserve"> </w:t>
      </w:r>
      <w:r w:rsidR="001036F9">
        <w:rPr>
          <w:rFonts w:eastAsia="Times New Roman" w:cstheme="minorHAnsi"/>
          <w:i/>
          <w:iCs/>
        </w:rPr>
        <w:t>nga ana</w:t>
      </w:r>
      <w:r w:rsidR="00E062D8" w:rsidRPr="001036F9">
        <w:rPr>
          <w:rFonts w:eastAsia="Times New Roman" w:cstheme="minorHAnsi"/>
          <w:i/>
          <w:iCs/>
        </w:rPr>
        <w:t xml:space="preserve"> e institucionit pritës </w:t>
      </w:r>
      <w:r w:rsidR="001036F9">
        <w:rPr>
          <w:rFonts w:eastAsia="Times New Roman" w:cstheme="minorHAnsi"/>
          <w:i/>
          <w:iCs/>
        </w:rPr>
        <w:t>p</w:t>
      </w:r>
      <w:r w:rsidRPr="001036F9">
        <w:rPr>
          <w:rFonts w:eastAsia="Times New Roman" w:cstheme="minorHAnsi"/>
          <w:i/>
          <w:iCs/>
        </w:rPr>
        <w:t>ë</w:t>
      </w:r>
      <w:r w:rsidR="001036F9">
        <w:rPr>
          <w:rFonts w:eastAsia="Times New Roman" w:cstheme="minorHAnsi"/>
          <w:i/>
          <w:iCs/>
        </w:rPr>
        <w:t xml:space="preserve">r </w:t>
      </w:r>
      <w:r w:rsidR="00E062D8" w:rsidRPr="001036F9">
        <w:rPr>
          <w:rFonts w:eastAsia="Times New Roman" w:cstheme="minorHAnsi"/>
          <w:i/>
          <w:iCs/>
        </w:rPr>
        <w:t>Vullnetar</w:t>
      </w:r>
      <w:r w:rsidR="001036F9">
        <w:rPr>
          <w:rFonts w:eastAsia="Times New Roman" w:cstheme="minorHAnsi"/>
          <w:i/>
          <w:iCs/>
        </w:rPr>
        <w:t>e/</w:t>
      </w:r>
      <w:r w:rsidR="00E062D8" w:rsidRPr="001036F9">
        <w:rPr>
          <w:rFonts w:eastAsia="Times New Roman" w:cstheme="minorHAnsi"/>
          <w:i/>
          <w:iCs/>
        </w:rPr>
        <w:t>i</w:t>
      </w:r>
      <w:r w:rsidR="001036F9">
        <w:rPr>
          <w:rFonts w:eastAsia="Times New Roman" w:cstheme="minorHAnsi"/>
          <w:i/>
          <w:iCs/>
        </w:rPr>
        <w:t>n</w:t>
      </w:r>
      <w:r w:rsidR="00E062D8" w:rsidRPr="001036F9">
        <w:rPr>
          <w:rFonts w:eastAsia="Times New Roman" w:cstheme="minorHAnsi"/>
          <w:i/>
          <w:iCs/>
        </w:rPr>
        <w:t xml:space="preserve"> në vendpune</w:t>
      </w:r>
    </w:p>
    <w:p w14:paraId="516812D7" w14:textId="77777777" w:rsidR="00E062D8" w:rsidRDefault="00E062D8" w:rsidP="00E579E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11E1BC44" w14:textId="6673383E" w:rsidR="00EA3330" w:rsidRPr="005774F7" w:rsidRDefault="006C20AE" w:rsidP="00EA3330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</w:rPr>
      </w:pPr>
      <w:r w:rsidRPr="00E7404C">
        <w:rPr>
          <w:rFonts w:eastAsia="Times New Roman" w:cstheme="minorHAnsi"/>
          <w:b/>
          <w:bCs/>
          <w:color w:val="000000"/>
        </w:rPr>
        <w:t>Please tick the</w:t>
      </w:r>
      <w:r w:rsidR="00E7404C">
        <w:rPr>
          <w:rFonts w:eastAsia="Times New Roman" w:cstheme="minorHAnsi"/>
          <w:b/>
          <w:bCs/>
          <w:color w:val="000000"/>
        </w:rPr>
        <w:t xml:space="preserve"> boxes next to</w:t>
      </w:r>
      <w:r w:rsidRPr="00E7404C">
        <w:rPr>
          <w:rFonts w:eastAsia="Times New Roman" w:cstheme="minorHAnsi"/>
          <w:b/>
          <w:bCs/>
          <w:color w:val="000000"/>
        </w:rPr>
        <w:t xml:space="preserve"> resources and/or facilities that your </w:t>
      </w:r>
      <w:r w:rsidR="00C05646" w:rsidRPr="00E7404C">
        <w:rPr>
          <w:rFonts w:eastAsia="Times New Roman" w:cstheme="minorHAnsi"/>
          <w:b/>
          <w:bCs/>
          <w:color w:val="000000"/>
        </w:rPr>
        <w:t>school</w:t>
      </w:r>
      <w:r w:rsidRPr="00E7404C">
        <w:rPr>
          <w:rFonts w:eastAsia="Times New Roman" w:cstheme="minorHAnsi"/>
          <w:b/>
          <w:bCs/>
          <w:color w:val="000000"/>
        </w:rPr>
        <w:t>/organization can provide to the PCV: </w:t>
      </w:r>
      <w:r w:rsidR="00EA3330" w:rsidRPr="005774F7">
        <w:rPr>
          <w:rFonts w:eastAsia="Times New Roman" w:cstheme="minorHAnsi"/>
          <w:i/>
          <w:iCs/>
          <w:color w:val="000000"/>
        </w:rPr>
        <w:t xml:space="preserve">Ju lutemi, shënjezoni kutinë pranë kategorive te cekura që shkolla/organizata juaj mund t'i ofrojë </w:t>
      </w:r>
      <w:r w:rsidR="005774F7">
        <w:rPr>
          <w:rFonts w:eastAsia="Times New Roman" w:cstheme="minorHAnsi"/>
          <w:i/>
          <w:iCs/>
          <w:color w:val="000000"/>
        </w:rPr>
        <w:t>Vullnetare/it</w:t>
      </w:r>
      <w:r w:rsidR="00EA3330" w:rsidRPr="005774F7">
        <w:rPr>
          <w:rFonts w:eastAsia="Times New Roman" w:cstheme="minorHAnsi"/>
          <w:i/>
          <w:iCs/>
          <w:color w:val="000000"/>
        </w:rPr>
        <w:t>:</w:t>
      </w:r>
    </w:p>
    <w:p w14:paraId="30BC286A" w14:textId="77777777" w:rsidR="00E062D8" w:rsidRPr="005774F7" w:rsidRDefault="00E062D8" w:rsidP="00E579E5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</w:p>
    <w:p w14:paraId="4F1D147F" w14:textId="77777777" w:rsidR="00B0095F" w:rsidRPr="00C05646" w:rsidRDefault="00B0095F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14:paraId="1C64F392" w14:textId="5B1A6DDB" w:rsidR="00EA3330" w:rsidRDefault="001C658D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1239982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E74F0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Supervisor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: </w:t>
      </w:r>
      <w:r w:rsidR="000D1C1A">
        <w:rPr>
          <w:rStyle w:val="normaltextrun"/>
          <w:rFonts w:asciiTheme="minorHAnsi" w:hAnsiTheme="minorHAnsi" w:cstheme="minorHAnsi"/>
          <w:color w:val="000000"/>
        </w:rPr>
        <w:t>is</w:t>
      </w:r>
      <w:r w:rsidR="00C107E1" w:rsidRPr="00C107E1">
        <w:rPr>
          <w:rStyle w:val="normaltextrun"/>
          <w:rFonts w:asciiTheme="minorHAnsi" w:hAnsiTheme="minorHAnsi" w:cstheme="minorHAnsi"/>
          <w:color w:val="000000"/>
        </w:rPr>
        <w:t xml:space="preserve"> responsible for assisting the PCV with work orientation, cultural immersion,</w:t>
      </w:r>
      <w:r w:rsidR="006A6362">
        <w:rPr>
          <w:rStyle w:val="normaltextrun"/>
          <w:rFonts w:asciiTheme="minorHAnsi" w:hAnsiTheme="minorHAnsi" w:cstheme="minorHAnsi"/>
          <w:color w:val="000000"/>
        </w:rPr>
        <w:t xml:space="preserve"> technical and on-going support</w:t>
      </w:r>
      <w:r w:rsidR="00EA3330">
        <w:rPr>
          <w:rFonts w:ascii="Segoe UI Symbol" w:hAnsi="Segoe UI Symbol" w:cs="Segoe UI Symbol"/>
        </w:rPr>
        <w:t xml:space="preserve"> </w:t>
      </w:r>
      <w:r w:rsidR="00EA3330" w:rsidRPr="005774F7">
        <w:rPr>
          <w:rFonts w:ascii="Segoe UI Symbol" w:hAnsi="Segoe UI Symbol" w:cs="Segoe UI Symbol"/>
          <w:i/>
          <w:iCs/>
        </w:rPr>
        <w:t>(</w:t>
      </w:r>
      <w:r w:rsidR="00EA3330" w:rsidRPr="005774F7">
        <w:rPr>
          <w:i/>
          <w:iCs/>
        </w:rPr>
        <w:t>Mbikëqyrës</w:t>
      </w:r>
      <w:r w:rsidR="008E444F">
        <w:rPr>
          <w:i/>
          <w:iCs/>
        </w:rPr>
        <w:t>(Drejtor)</w:t>
      </w:r>
      <w:r w:rsidR="00EA3330" w:rsidRPr="005774F7">
        <w:rPr>
          <w:i/>
          <w:iCs/>
        </w:rPr>
        <w:t>: është përgjegjës për të ndihmuar Vulln</w:t>
      </w:r>
      <w:r w:rsidR="00D92691">
        <w:rPr>
          <w:i/>
          <w:iCs/>
        </w:rPr>
        <w:t>eta</w:t>
      </w:r>
      <w:r w:rsidR="00EA3330" w:rsidRPr="005774F7">
        <w:rPr>
          <w:i/>
          <w:iCs/>
        </w:rPr>
        <w:t>re/in me orientimin në punë, integrim kulturo</w:t>
      </w:r>
      <w:r w:rsidR="003942C5">
        <w:rPr>
          <w:i/>
          <w:iCs/>
        </w:rPr>
        <w:t>r</w:t>
      </w:r>
      <w:r w:rsidR="00EA3330" w:rsidRPr="005774F7">
        <w:rPr>
          <w:i/>
          <w:iCs/>
        </w:rPr>
        <w:t xml:space="preserve">, mbështetje </w:t>
      </w:r>
      <w:r w:rsidR="003942C5" w:rsidRPr="005774F7">
        <w:rPr>
          <w:i/>
          <w:iCs/>
        </w:rPr>
        <w:t xml:space="preserve">të vazhdueshme </w:t>
      </w:r>
      <w:r w:rsidR="00EA3330" w:rsidRPr="005774F7">
        <w:rPr>
          <w:i/>
          <w:iCs/>
        </w:rPr>
        <w:t>teknike</w:t>
      </w:r>
    </w:p>
    <w:p w14:paraId="4F1D1480" w14:textId="67E0EDDF" w:rsidR="00C107E1" w:rsidRDefault="00C107E1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4F1D1481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4F1D1482" w14:textId="4A7AAFE8" w:rsidR="00B0095F" w:rsidRDefault="001C658D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2055584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D1C1A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Counterpart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: </w:t>
      </w:r>
      <w:r w:rsidR="00B0095F" w:rsidRPr="00B0095F">
        <w:rPr>
          <w:rStyle w:val="normaltextrun"/>
          <w:rFonts w:asciiTheme="minorHAnsi" w:hAnsiTheme="minorHAnsi" w:cstheme="minorHAnsi"/>
          <w:color w:val="000000"/>
        </w:rPr>
        <w:t>to work with the PCV and to participate in a mutual t</w:t>
      </w:r>
      <w:r w:rsidR="006A6362">
        <w:rPr>
          <w:rStyle w:val="normaltextrun"/>
          <w:rFonts w:asciiTheme="minorHAnsi" w:hAnsiTheme="minorHAnsi" w:cstheme="minorHAnsi"/>
          <w:color w:val="000000"/>
        </w:rPr>
        <w:t>ransfer of skills and knowledge</w:t>
      </w:r>
      <w:r w:rsidR="005933F7">
        <w:rPr>
          <w:rStyle w:val="normaltextrun"/>
          <w:rFonts w:asciiTheme="minorHAnsi" w:hAnsiTheme="minorHAnsi" w:cstheme="minorHAnsi"/>
          <w:color w:val="000000"/>
        </w:rPr>
        <w:t xml:space="preserve"> - </w:t>
      </w:r>
      <w:r w:rsidR="005933F7" w:rsidRPr="005933F7">
        <w:rPr>
          <w:i/>
          <w:iCs/>
        </w:rPr>
        <w:t>Bashkëpunëtori: të puno</w:t>
      </w:r>
      <w:r w:rsidR="005933F7">
        <w:rPr>
          <w:i/>
          <w:iCs/>
        </w:rPr>
        <w:t>j</w:t>
      </w:r>
      <w:r w:rsidR="005933F7" w:rsidRPr="005933F7">
        <w:rPr>
          <w:i/>
          <w:iCs/>
        </w:rPr>
        <w:t>ë me V</w:t>
      </w:r>
      <w:r w:rsidR="005933F7">
        <w:rPr>
          <w:i/>
          <w:iCs/>
        </w:rPr>
        <w:t>ullnetari/en</w:t>
      </w:r>
      <w:r w:rsidR="005933F7" w:rsidRPr="005933F7">
        <w:rPr>
          <w:i/>
          <w:iCs/>
        </w:rPr>
        <w:t xml:space="preserve"> dhe të </w:t>
      </w:r>
      <w:r w:rsidR="005933F7">
        <w:rPr>
          <w:i/>
          <w:iCs/>
        </w:rPr>
        <w:t xml:space="preserve"> angazhohet </w:t>
      </w:r>
      <w:r w:rsidR="005933F7" w:rsidRPr="005933F7">
        <w:rPr>
          <w:i/>
          <w:iCs/>
        </w:rPr>
        <w:t xml:space="preserve">në </w:t>
      </w:r>
      <w:r w:rsidR="005933F7">
        <w:rPr>
          <w:i/>
          <w:iCs/>
        </w:rPr>
        <w:t>shk</w:t>
      </w:r>
      <w:r w:rsidR="005933F7" w:rsidRPr="005933F7">
        <w:rPr>
          <w:i/>
          <w:iCs/>
        </w:rPr>
        <w:t>ë</w:t>
      </w:r>
      <w:r w:rsidR="005933F7">
        <w:rPr>
          <w:i/>
          <w:iCs/>
        </w:rPr>
        <w:t xml:space="preserve">mbim </w:t>
      </w:r>
      <w:r w:rsidR="005933F7" w:rsidRPr="005933F7">
        <w:rPr>
          <w:i/>
          <w:iCs/>
        </w:rPr>
        <w:t>të ndërsjellë të aftësive dhe njohurive</w:t>
      </w:r>
    </w:p>
    <w:p w14:paraId="4F1D1483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8"/>
          <w:szCs w:val="8"/>
        </w:rPr>
      </w:pPr>
    </w:p>
    <w:p w14:paraId="4F1D1484" w14:textId="27163D2E" w:rsidR="00B0095F" w:rsidRDefault="001C658D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  <w:u w:val="single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411375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D1C1A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0B1EA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Proposed Expectations for Work: </w:t>
      </w:r>
      <w:r w:rsidR="00014520" w:rsidRPr="00C05646">
        <w:rPr>
          <w:rStyle w:val="normaltextrun"/>
          <w:rFonts w:asciiTheme="minorHAnsi" w:hAnsiTheme="minorHAnsi" w:cstheme="minorHAnsi"/>
          <w:color w:val="000000"/>
        </w:rPr>
        <w:t>organization agrees to</w:t>
      </w:r>
      <w:r w:rsidR="00D01A52" w:rsidRPr="00C05646">
        <w:rPr>
          <w:rStyle w:val="normaltextrun"/>
          <w:rFonts w:asciiTheme="minorHAnsi" w:hAnsiTheme="minorHAnsi" w:cstheme="minorHAnsi"/>
          <w:color w:val="000000"/>
        </w:rPr>
        <w:t xml:space="preserve"> work with the Volunteer </w:t>
      </w:r>
      <w:r w:rsidR="00C05646" w:rsidRPr="00C05646">
        <w:rPr>
          <w:rStyle w:val="normaltextrun"/>
          <w:rFonts w:asciiTheme="minorHAnsi" w:hAnsiTheme="minorHAnsi" w:cstheme="minorHAnsi"/>
          <w:color w:val="000000"/>
        </w:rPr>
        <w:t>to develop</w:t>
      </w:r>
      <w:r w:rsidR="00014520" w:rsidRPr="00C05646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6A6362">
        <w:rPr>
          <w:rStyle w:val="normaltextrun"/>
          <w:rFonts w:asciiTheme="minorHAnsi" w:hAnsiTheme="minorHAnsi" w:cstheme="minorHAnsi"/>
          <w:color w:val="000000"/>
        </w:rPr>
        <w:t>a</w:t>
      </w:r>
      <w:r w:rsidR="000B1EAB">
        <w:rPr>
          <w:rStyle w:val="normaltextrun"/>
          <w:rFonts w:asciiTheme="minorHAnsi" w:hAnsiTheme="minorHAnsi" w:cstheme="minorHAnsi"/>
          <w:color w:val="000000"/>
        </w:rPr>
        <w:t xml:space="preserve">n outline of proposed work for the </w:t>
      </w:r>
      <w:r w:rsidR="00C05646">
        <w:rPr>
          <w:rStyle w:val="normaltextrun"/>
          <w:rFonts w:asciiTheme="minorHAnsi" w:hAnsiTheme="minorHAnsi" w:cstheme="minorHAnsi"/>
          <w:color w:val="000000"/>
        </w:rPr>
        <w:t>PCV</w:t>
      </w:r>
      <w:r w:rsidR="000B1EAB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over the first </w:t>
      </w:r>
      <w:r w:rsidR="00014520">
        <w:rPr>
          <w:rStyle w:val="normaltextrun"/>
          <w:rFonts w:asciiTheme="minorHAnsi" w:hAnsiTheme="minorHAnsi" w:cstheme="minorHAnsi"/>
          <w:color w:val="000000"/>
        </w:rPr>
        <w:t xml:space="preserve">three </w:t>
      </w:r>
      <w:r w:rsidR="006A6362">
        <w:rPr>
          <w:rStyle w:val="normaltextrun"/>
          <w:rFonts w:asciiTheme="minorHAnsi" w:hAnsiTheme="minorHAnsi" w:cstheme="minorHAnsi"/>
          <w:color w:val="000000"/>
        </w:rPr>
        <w:t>months</w:t>
      </w:r>
      <w:r w:rsidR="00712781" w:rsidRPr="00C05646">
        <w:rPr>
          <w:rStyle w:val="normaltextrun"/>
          <w:rFonts w:asciiTheme="minorHAnsi" w:hAnsiTheme="minorHAnsi" w:cstheme="minorHAnsi"/>
          <w:color w:val="000000"/>
        </w:rPr>
        <w:t> </w:t>
      </w:r>
      <w:r w:rsidR="000B1EAB" w:rsidRPr="00C05646">
        <w:rPr>
          <w:rStyle w:val="normaltextrun"/>
          <w:rFonts w:asciiTheme="minorHAnsi" w:hAnsiTheme="minorHAnsi" w:cstheme="minorHAnsi"/>
          <w:color w:val="000000"/>
        </w:rPr>
        <w:t>after they arrive.</w:t>
      </w:r>
      <w:r w:rsidR="000B1EAB">
        <w:rPr>
          <w:rStyle w:val="eop"/>
          <w:rFonts w:asciiTheme="minorHAnsi" w:hAnsiTheme="minorHAnsi" w:cstheme="minorHAnsi"/>
          <w:b/>
          <w:color w:val="000000"/>
          <w:u w:val="single"/>
        </w:rPr>
        <w:t xml:space="preserve"> </w:t>
      </w:r>
      <w:r w:rsidR="005933F7" w:rsidRPr="005933F7">
        <w:rPr>
          <w:i/>
          <w:iCs/>
        </w:rPr>
        <w:t>Pritshmëritë e propozuara për punë: organizata p</w:t>
      </w:r>
      <w:r w:rsidR="005933F7">
        <w:rPr>
          <w:i/>
          <w:iCs/>
        </w:rPr>
        <w:t xml:space="preserve">ajtohet </w:t>
      </w:r>
      <w:r w:rsidR="005933F7" w:rsidRPr="005933F7">
        <w:rPr>
          <w:i/>
          <w:iCs/>
        </w:rPr>
        <w:t xml:space="preserve">të punojë me Vullnetarin për të zhvilluar një </w:t>
      </w:r>
      <w:r w:rsidR="001036F9">
        <w:rPr>
          <w:i/>
          <w:iCs/>
        </w:rPr>
        <w:t xml:space="preserve">plan propozim </w:t>
      </w:r>
      <w:r w:rsidR="005933F7" w:rsidRPr="005933F7">
        <w:rPr>
          <w:i/>
          <w:iCs/>
        </w:rPr>
        <w:t>të punë</w:t>
      </w:r>
      <w:r w:rsidR="005933F7">
        <w:rPr>
          <w:i/>
          <w:iCs/>
        </w:rPr>
        <w:t>ve</w:t>
      </w:r>
      <w:r w:rsidR="005933F7" w:rsidRPr="005933F7">
        <w:rPr>
          <w:i/>
          <w:iCs/>
        </w:rPr>
        <w:t xml:space="preserve"> për </w:t>
      </w:r>
      <w:r w:rsidR="005933F7">
        <w:rPr>
          <w:i/>
          <w:iCs/>
        </w:rPr>
        <w:t>Vullnetare/in</w:t>
      </w:r>
      <w:r w:rsidR="005933F7" w:rsidRPr="005933F7">
        <w:rPr>
          <w:i/>
          <w:iCs/>
        </w:rPr>
        <w:t xml:space="preserve"> gjatë tre muajve të parë pas mbërritjes së tyre</w:t>
      </w:r>
      <w:r w:rsidR="005933F7">
        <w:t>.</w:t>
      </w:r>
    </w:p>
    <w:p w14:paraId="4F1D1485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4F1D1486" w14:textId="665EC06B" w:rsidR="00B0095F" w:rsidRDefault="001C658D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1383129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5646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Housing: 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Identification </w:t>
      </w:r>
      <w:r w:rsidR="008723CA">
        <w:rPr>
          <w:rStyle w:val="normaltextrun"/>
          <w:rFonts w:asciiTheme="minorHAnsi" w:hAnsiTheme="minorHAnsi" w:cstheme="minorHAnsi"/>
          <w:b/>
          <w:bCs/>
          <w:color w:val="000000"/>
        </w:rPr>
        <w:t>of appropriate housing (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>host family</w:t>
      </w:r>
      <w:r w:rsidR="008723CA">
        <w:rPr>
          <w:rStyle w:val="normaltextrun"/>
          <w:rFonts w:asciiTheme="minorHAnsi" w:hAnsiTheme="minorHAnsi" w:cstheme="minorHAnsi"/>
          <w:b/>
          <w:bCs/>
          <w:color w:val="000000"/>
        </w:rPr>
        <w:t>)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>options based on Peace C</w:t>
      </w:r>
      <w:r w:rsidR="006A6362">
        <w:rPr>
          <w:rStyle w:val="normaltextrun"/>
          <w:rFonts w:asciiTheme="minorHAnsi" w:hAnsiTheme="minorHAnsi" w:cstheme="minorHAnsi"/>
          <w:color w:val="000000"/>
        </w:rPr>
        <w:t>orps’ defined housing standards</w:t>
      </w:r>
      <w:r w:rsidR="005933F7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1036F9">
        <w:rPr>
          <w:rStyle w:val="normaltextrun"/>
          <w:rFonts w:asciiTheme="minorHAnsi" w:hAnsiTheme="minorHAnsi" w:cstheme="minorHAnsi"/>
          <w:color w:val="000000"/>
        </w:rPr>
        <w:t>-</w:t>
      </w:r>
      <w:r w:rsidR="005933F7" w:rsidRPr="005933F7">
        <w:t xml:space="preserve"> </w:t>
      </w:r>
      <w:r w:rsidR="001036F9" w:rsidRPr="001036F9">
        <w:rPr>
          <w:i/>
          <w:iCs/>
        </w:rPr>
        <w:t>Banimi</w:t>
      </w:r>
      <w:r w:rsidR="005933F7" w:rsidRPr="001036F9">
        <w:rPr>
          <w:i/>
          <w:iCs/>
        </w:rPr>
        <w:t xml:space="preserve">: Identifikimi i opsioneve të përshtatshme të </w:t>
      </w:r>
      <w:r w:rsidR="001036F9">
        <w:rPr>
          <w:i/>
          <w:iCs/>
        </w:rPr>
        <w:t xml:space="preserve">banimit </w:t>
      </w:r>
      <w:r w:rsidR="005933F7" w:rsidRPr="001036F9">
        <w:rPr>
          <w:i/>
          <w:iCs/>
        </w:rPr>
        <w:t xml:space="preserve">strehimit (familja pritëse) bazuar në standardet e përcaktuara të </w:t>
      </w:r>
      <w:r w:rsidR="001036F9">
        <w:rPr>
          <w:i/>
          <w:iCs/>
        </w:rPr>
        <w:t xml:space="preserve">banimit </w:t>
      </w:r>
      <w:r w:rsidR="005933F7" w:rsidRPr="001036F9">
        <w:rPr>
          <w:i/>
          <w:iCs/>
        </w:rPr>
        <w:t>nga Korpusi i Paqes</w:t>
      </w:r>
    </w:p>
    <w:p w14:paraId="5C08B4D7" w14:textId="550E927E" w:rsidR="005C7963" w:rsidRDefault="005C7963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</w:p>
    <w:p w14:paraId="239C6A3A" w14:textId="2893EC79" w:rsidR="005C7963" w:rsidRPr="005C7963" w:rsidRDefault="001C658D" w:rsidP="005C79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166467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C7963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5C7963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5C7963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Work Space: </w:t>
      </w:r>
      <w:r w:rsidR="005C7963">
        <w:rPr>
          <w:rStyle w:val="normaltextrun"/>
          <w:rFonts w:asciiTheme="minorHAnsi" w:hAnsiTheme="minorHAnsi" w:cstheme="minorHAnsi"/>
          <w:color w:val="000000"/>
        </w:rPr>
        <w:t>a</w:t>
      </w:r>
      <w:r w:rsidR="005C7963" w:rsidRPr="00712781">
        <w:rPr>
          <w:rStyle w:val="normaltextrun"/>
          <w:rFonts w:asciiTheme="minorHAnsi" w:hAnsiTheme="minorHAnsi" w:cstheme="minorHAnsi"/>
          <w:color w:val="000000"/>
        </w:rPr>
        <w:t xml:space="preserve"> dedicat</w:t>
      </w:r>
      <w:r w:rsidR="005C7963">
        <w:rPr>
          <w:rStyle w:val="normaltextrun"/>
          <w:rFonts w:asciiTheme="minorHAnsi" w:hAnsiTheme="minorHAnsi" w:cstheme="minorHAnsi"/>
          <w:color w:val="000000"/>
        </w:rPr>
        <w:t xml:space="preserve">ed work space (desk, chair) for the Volunteer: 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>Hap</w:t>
      </w:r>
      <w:r w:rsidR="005C7963" w:rsidRPr="001036F9">
        <w:rPr>
          <w:i/>
          <w:iCs/>
        </w:rPr>
        <w:t>ë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>sir</w:t>
      </w:r>
      <w:r w:rsidR="005C7963" w:rsidRPr="001036F9">
        <w:rPr>
          <w:i/>
          <w:iCs/>
        </w:rPr>
        <w:t>ë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 p</w:t>
      </w:r>
      <w:r w:rsidR="005C7963" w:rsidRPr="001036F9">
        <w:rPr>
          <w:i/>
          <w:iCs/>
        </w:rPr>
        <w:t>ë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>r pun</w:t>
      </w:r>
      <w:r w:rsidR="005C7963" w:rsidRPr="001036F9">
        <w:rPr>
          <w:i/>
          <w:iCs/>
        </w:rPr>
        <w:t>ë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>: vend i p</w:t>
      </w:r>
      <w:r w:rsidR="005C7963" w:rsidRPr="001036F9">
        <w:rPr>
          <w:i/>
          <w:iCs/>
        </w:rPr>
        <w:t>ë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>rcaktuar p</w:t>
      </w:r>
      <w:r w:rsidR="005C7963" w:rsidRPr="001036F9">
        <w:rPr>
          <w:i/>
          <w:iCs/>
        </w:rPr>
        <w:t>ë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>r pun</w:t>
      </w:r>
      <w:r w:rsidR="005C7963" w:rsidRPr="001036F9">
        <w:rPr>
          <w:i/>
          <w:iCs/>
        </w:rPr>
        <w:t>ë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 (tavolin</w:t>
      </w:r>
      <w:r w:rsidR="005C7963" w:rsidRPr="001036F9">
        <w:rPr>
          <w:i/>
          <w:iCs/>
        </w:rPr>
        <w:t>ë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>, karrike) p</w:t>
      </w:r>
      <w:r w:rsidR="005C7963" w:rsidRPr="001036F9">
        <w:rPr>
          <w:i/>
          <w:iCs/>
        </w:rPr>
        <w:t>ë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>r Vullnetar</w:t>
      </w:r>
      <w:r w:rsidR="005C7963">
        <w:rPr>
          <w:rStyle w:val="normaltextrun"/>
          <w:rFonts w:asciiTheme="minorHAnsi" w:hAnsiTheme="minorHAnsi" w:cstheme="minorHAnsi"/>
          <w:i/>
          <w:iCs/>
          <w:color w:val="000000"/>
        </w:rPr>
        <w:t>e/</w:t>
      </w:r>
      <w:r w:rsidR="005C7963" w:rsidRPr="005C7963">
        <w:rPr>
          <w:rStyle w:val="normaltextrun"/>
          <w:rFonts w:asciiTheme="minorHAnsi" w:hAnsiTheme="minorHAnsi" w:cstheme="minorHAnsi"/>
          <w:i/>
          <w:iCs/>
          <w:color w:val="000000"/>
        </w:rPr>
        <w:t>i</w:t>
      </w:r>
      <w:r w:rsidR="005C7963">
        <w:rPr>
          <w:rStyle w:val="normaltextrun"/>
          <w:rFonts w:asciiTheme="minorHAnsi" w:hAnsiTheme="minorHAnsi" w:cstheme="minorHAnsi"/>
          <w:i/>
          <w:iCs/>
          <w:color w:val="000000"/>
        </w:rPr>
        <w:t>n</w:t>
      </w:r>
    </w:p>
    <w:p w14:paraId="0A295C8B" w14:textId="77777777" w:rsidR="00C05646" w:rsidRPr="004F5660" w:rsidRDefault="00C05646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139DD01E" w14:textId="449D9E35" w:rsidR="00A028D4" w:rsidRDefault="001C658D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809672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54C9B" w:rsidRPr="00C05646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454C9B" w:rsidRPr="00C05646">
        <w:rPr>
          <w:rStyle w:val="normaltextrun"/>
          <w:rFonts w:cstheme="minorHAnsi"/>
          <w:b/>
          <w:bCs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b/>
          <w:bCs/>
          <w:color w:val="000000"/>
        </w:rPr>
        <w:t>Additional Support</w:t>
      </w:r>
      <w:r w:rsidR="00C05646" w:rsidRPr="00C05646">
        <w:rPr>
          <w:rStyle w:val="normaltextrun"/>
          <w:rFonts w:cstheme="minorHAnsi"/>
          <w:b/>
          <w:bCs/>
          <w:color w:val="000000"/>
        </w:rPr>
        <w:t>,</w:t>
      </w:r>
      <w:r w:rsidR="00454C9B" w:rsidRPr="00C05646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if available</w:t>
      </w:r>
      <w:r w:rsidR="00454C9B" w:rsidRPr="00C05646">
        <w:rPr>
          <w:rStyle w:val="normaltextrun"/>
          <w:rFonts w:cstheme="minorHAnsi"/>
          <w:b/>
          <w:bCs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color w:val="000000"/>
        </w:rPr>
        <w:t>(i</w:t>
      </w:r>
      <w:r w:rsidR="00454C9B" w:rsidRPr="00454C9B">
        <w:rPr>
          <w:rStyle w:val="normaltextrun"/>
          <w:rFonts w:asciiTheme="minorHAnsi" w:hAnsiTheme="minorHAnsi" w:cstheme="minorHAnsi"/>
          <w:color w:val="000000"/>
        </w:rPr>
        <w:t xml:space="preserve">.e. </w:t>
      </w:r>
      <w:r w:rsidR="00454C9B" w:rsidRPr="00C05646">
        <w:rPr>
          <w:rStyle w:val="normaltextrun"/>
          <w:rFonts w:asciiTheme="minorHAnsi" w:hAnsiTheme="minorHAnsi" w:cstheme="minorHAnsi"/>
          <w:color w:val="000000"/>
        </w:rPr>
        <w:t>office equipment, materials</w:t>
      </w:r>
      <w:r w:rsidR="00454C9B" w:rsidRPr="004F5660">
        <w:rPr>
          <w:rStyle w:val="normaltextrun"/>
          <w:rFonts w:asciiTheme="minorHAnsi" w:hAnsiTheme="minorHAnsi" w:cstheme="minorHAnsi"/>
          <w:color w:val="000000"/>
        </w:rPr>
        <w:t>):</w:t>
      </w:r>
      <w:r w:rsidR="00C05646" w:rsidRPr="004F5660">
        <w:rPr>
          <w:rStyle w:val="normaltextrun"/>
          <w:rFonts w:asciiTheme="minorHAnsi" w:hAnsiTheme="minorHAnsi" w:cstheme="minorHAnsi"/>
          <w:color w:val="000000"/>
        </w:rPr>
        <w:t xml:space="preserve"> Add additional you can provide here:</w:t>
      </w:r>
      <w:r w:rsidR="004F5660">
        <w:rPr>
          <w:rStyle w:val="normaltextrun"/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ajorHAnsi" w:hAnsiTheme="majorHAnsi" w:cstheme="majorHAnsi"/>
          </w:rPr>
          <w:id w:val="-91708146"/>
          <w:placeholder>
            <w:docPart w:val="C26A9607F047467AAEC792CCBA26A06A"/>
          </w:placeholder>
        </w:sdtPr>
        <w:sdtEndPr/>
        <w:sdtContent>
          <w:r w:rsidR="001036F9">
            <w:t xml:space="preserve"> </w:t>
          </w:r>
          <w:r w:rsidR="001036F9" w:rsidRPr="001036F9">
            <w:rPr>
              <w:i/>
              <w:iCs/>
            </w:rPr>
            <w:t xml:space="preserve">Mbështetje shtesë, nëse </w:t>
          </w:r>
          <w:r w:rsidR="003942C5">
            <w:rPr>
              <w:i/>
              <w:iCs/>
            </w:rPr>
            <w:t>ka n</w:t>
          </w:r>
          <w:r w:rsidR="001036F9" w:rsidRPr="001036F9">
            <w:rPr>
              <w:i/>
              <w:iCs/>
            </w:rPr>
            <w:t>ë  dispo</w:t>
          </w:r>
          <w:r w:rsidR="003942C5">
            <w:rPr>
              <w:i/>
              <w:iCs/>
            </w:rPr>
            <w:t>zicion</w:t>
          </w:r>
          <w:r w:rsidR="001036F9" w:rsidRPr="001036F9">
            <w:rPr>
              <w:i/>
              <w:iCs/>
            </w:rPr>
            <w:t xml:space="preserve"> (p.sh. pajisje </w:t>
          </w:r>
          <w:r w:rsidR="003942C5">
            <w:rPr>
              <w:i/>
              <w:iCs/>
            </w:rPr>
            <w:t>per</w:t>
          </w:r>
          <w:r w:rsidR="001036F9" w:rsidRPr="001036F9">
            <w:rPr>
              <w:i/>
              <w:iCs/>
            </w:rPr>
            <w:t xml:space="preserve"> zyr</w:t>
          </w:r>
          <w:r w:rsidR="003942C5">
            <w:rPr>
              <w:i/>
              <w:iCs/>
            </w:rPr>
            <w:t>e</w:t>
          </w:r>
          <w:r w:rsidR="001036F9" w:rsidRPr="001036F9">
            <w:rPr>
              <w:i/>
              <w:iCs/>
            </w:rPr>
            <w:t xml:space="preserve">, materialet): </w:t>
          </w:r>
          <w:r w:rsidR="005C7963">
            <w:rPr>
              <w:i/>
              <w:iCs/>
            </w:rPr>
            <w:t xml:space="preserve">Cekeni mbeshtetjen </w:t>
          </w:r>
          <w:r w:rsidR="001036F9" w:rsidRPr="001036F9">
            <w:rPr>
              <w:i/>
              <w:iCs/>
            </w:rPr>
            <w:t>shtesë që mund t</w:t>
          </w:r>
          <w:r w:rsidR="005C7963">
            <w:rPr>
              <w:i/>
              <w:iCs/>
            </w:rPr>
            <w:t>a</w:t>
          </w:r>
          <w:r w:rsidR="001036F9" w:rsidRPr="001036F9">
            <w:rPr>
              <w:i/>
              <w:iCs/>
            </w:rPr>
            <w:t xml:space="preserve"> </w:t>
          </w:r>
          <w:r w:rsidR="005C7963">
            <w:rPr>
              <w:i/>
              <w:iCs/>
            </w:rPr>
            <w:t xml:space="preserve">ofroni </w:t>
          </w:r>
          <w:r w:rsidR="001036F9" w:rsidRPr="001036F9">
            <w:rPr>
              <w:i/>
              <w:iCs/>
            </w:rPr>
            <w:t>këtu: Shkruani këtu.</w:t>
          </w:r>
          <w:r w:rsidR="001036F9">
            <w:t xml:space="preserve"> </w:t>
          </w:r>
        </w:sdtContent>
      </w:sdt>
    </w:p>
    <w:p w14:paraId="0829D73D" w14:textId="77777777" w:rsidR="00EA3330" w:rsidRDefault="00EA3330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601B3941" w14:textId="69AD2DD1" w:rsidR="00AE27EA" w:rsidRDefault="00AE27EA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1"/>
        <w:gridCol w:w="4415"/>
      </w:tblGrid>
      <w:tr w:rsidR="0049754C" w14:paraId="6660A244" w14:textId="77777777" w:rsidTr="00D90C3A">
        <w:tc>
          <w:tcPr>
            <w:tcW w:w="4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79F88A67" w14:textId="44C5DA33" w:rsidR="008E444F" w:rsidRPr="008E444F" w:rsidRDefault="005C7963" w:rsidP="008E444F">
            <w:pPr>
              <w:rPr>
                <w:rStyle w:val="normaltextrun"/>
                <w:rFonts w:cstheme="minorHAnsi"/>
                <w:i/>
                <w:iCs/>
                <w:color w:val="000000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Agency/Organization/Institution</w:t>
            </w:r>
            <w:r w:rsidRPr="008E444F">
              <w:rPr>
                <w:rStyle w:val="normaltextrun"/>
                <w:rFonts w:cstheme="minorHAnsi"/>
                <w:i/>
                <w:iCs/>
                <w:color w:val="000000"/>
              </w:rPr>
              <w:t xml:space="preserve"> 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 xml:space="preserve">Emri i </w:t>
            </w:r>
            <w:r>
              <w:rPr>
                <w:rStyle w:val="normaltextrun"/>
                <w:rFonts w:cstheme="minorHAnsi"/>
                <w:i/>
                <w:iCs/>
                <w:color w:val="000000"/>
              </w:rPr>
              <w:t>agjencionit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/</w:t>
            </w:r>
            <w:r>
              <w:rPr>
                <w:rStyle w:val="normaltextrun"/>
                <w:rFonts w:cstheme="minorHAnsi"/>
                <w:i/>
                <w:iCs/>
                <w:color w:val="000000"/>
              </w:rPr>
              <w:t>o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rganizates/</w:t>
            </w:r>
            <w:r>
              <w:rPr>
                <w:rStyle w:val="normaltextrun"/>
                <w:rFonts w:cstheme="minorHAnsi"/>
                <w:i/>
                <w:iCs/>
                <w:color w:val="000000"/>
              </w:rPr>
              <w:t>i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nstitu</w:t>
            </w:r>
            <w:r>
              <w:rPr>
                <w:rStyle w:val="normaltextrun"/>
                <w:rFonts w:cstheme="minorHAnsi"/>
                <w:i/>
                <w:iCs/>
                <w:color w:val="000000"/>
              </w:rPr>
              <w:t>cionit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:</w:t>
            </w:r>
          </w:p>
        </w:tc>
        <w:tc>
          <w:tcPr>
            <w:tcW w:w="4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EE29AFC" w14:textId="5E0F9C73" w:rsidR="0049754C" w:rsidRPr="0049754C" w:rsidRDefault="00E94EDE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104835">
              <w:rPr>
                <w:rFonts w:eastAsia="Times New Roman" w:cstheme="minorHAnsi"/>
                <w:b/>
                <w:bCs/>
                <w:color w:val="000000"/>
                <w:szCs w:val="20"/>
              </w:rPr>
              <w:t xml:space="preserve">Address: </w:t>
            </w:r>
            <w:r w:rsidRPr="0010483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Adresa</w:t>
            </w:r>
          </w:p>
        </w:tc>
      </w:tr>
      <w:tr w:rsidR="0049754C" w14:paraId="57CD53A1" w14:textId="77777777" w:rsidTr="00D90C3A">
        <w:trPr>
          <w:trHeight w:val="953"/>
        </w:trPr>
        <w:tc>
          <w:tcPr>
            <w:tcW w:w="4581" w:type="dxa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rPr>
                <w:rFonts w:asciiTheme="majorHAnsi" w:hAnsiTheme="majorHAnsi" w:cstheme="majorHAnsi"/>
              </w:rPr>
              <w:id w:val="1827467709"/>
              <w:placeholder>
                <w:docPart w:val="C00DA9295F3649A39547C2F5B57D5485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</w:rPr>
                  <w:id w:val="1041641468"/>
                  <w:placeholder>
                    <w:docPart w:val="4CA0DA24968045798E373F62B7C652E3"/>
                  </w:placeholder>
                </w:sdtPr>
                <w:sdtEndPr/>
                <w:sdtContent>
                  <w:p w14:paraId="243DFA0C" w14:textId="47CFADE0" w:rsidR="0049754C" w:rsidRPr="0049754C" w:rsidRDefault="001C658D" w:rsidP="0049754C">
                    <w:pPr>
                      <w:rPr>
                        <w:rStyle w:val="normaltextrun"/>
                        <w:rFonts w:asciiTheme="majorHAnsi" w:hAnsiTheme="majorHAnsi" w:cstheme="majorHAnsi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</w:rPr>
                        <w:id w:val="-916016422"/>
                        <w:placeholder>
                          <w:docPart w:val="37FFB87C4EB1479281366B359CB1F168"/>
                        </w:placeholder>
                        <w:showingPlcHdr/>
                      </w:sdtPr>
                      <w:sdtEndPr/>
                      <w:sdtContent>
                        <w:r w:rsidR="0049754C" w:rsidRPr="004F5660">
                          <w:rPr>
                            <w:rStyle w:val="PlaceholderText"/>
                            <w:rFonts w:asciiTheme="majorHAnsi" w:hAnsiTheme="majorHAnsi" w:cstheme="majorHAnsi"/>
                            <w:color w:val="2E74B5" w:themeColor="accent1" w:themeShade="BF"/>
                          </w:rPr>
                          <w:t>Type here.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</w:tcPr>
          <w:p w14:paraId="78AE750C" w14:textId="71245141" w:rsidR="0049754C" w:rsidRDefault="001C658D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808132668"/>
                <w:placeholder>
                  <w:docPart w:val="16D02C0161C049ED9063903EB3E2882E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49754C" w14:paraId="2A9D9FFD" w14:textId="77777777" w:rsidTr="00D90C3A">
        <w:tc>
          <w:tcPr>
            <w:tcW w:w="4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48B8A04C" w14:textId="77777777" w:rsidR="00866357" w:rsidRDefault="0049754C" w:rsidP="00AE27EA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Supervisor:</w:t>
            </w:r>
          </w:p>
          <w:p w14:paraId="7B0E3481" w14:textId="193EAFF5" w:rsidR="008E444F" w:rsidRPr="00866357" w:rsidRDefault="008E444F" w:rsidP="00AE27EA">
            <w:pPr>
              <w:widowControl w:val="0"/>
              <w:rPr>
                <w:rStyle w:val="normaltextrun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6635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Emri I mbik</w:t>
            </w:r>
            <w:r w:rsidR="006C7D62" w:rsidRPr="001036F9">
              <w:rPr>
                <w:i/>
                <w:iCs/>
              </w:rPr>
              <w:t>ë</w:t>
            </w:r>
            <w:r w:rsidRPr="0086635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qyr</w:t>
            </w:r>
            <w:r w:rsidR="006C7D62" w:rsidRPr="001036F9">
              <w:rPr>
                <w:i/>
                <w:iCs/>
              </w:rPr>
              <w:t>ë</w:t>
            </w:r>
            <w:r w:rsidRPr="0086635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sit</w:t>
            </w:r>
            <w:r w:rsidR="00866357" w:rsidRPr="0086635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/drejtorit</w:t>
            </w:r>
          </w:p>
        </w:tc>
        <w:tc>
          <w:tcPr>
            <w:tcW w:w="4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B014414" w14:textId="2BA36948" w:rsidR="0049754C" w:rsidRPr="00A028D4" w:rsidRDefault="00E94EDE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104835">
              <w:rPr>
                <w:rFonts w:eastAsia="Times New Roman" w:cstheme="minorHAnsi"/>
                <w:b/>
                <w:bCs/>
                <w:color w:val="000000"/>
                <w:szCs w:val="20"/>
              </w:rPr>
              <w:t xml:space="preserve">Title/Position: </w:t>
            </w:r>
            <w:r w:rsidRPr="0010483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Titulli/Pozita</w:t>
            </w:r>
          </w:p>
        </w:tc>
      </w:tr>
      <w:tr w:rsidR="0049754C" w14:paraId="00247245" w14:textId="77777777" w:rsidTr="00D90C3A">
        <w:tc>
          <w:tcPr>
            <w:tcW w:w="4581" w:type="dxa"/>
            <w:tcBorders>
              <w:left w:val="single" w:sz="12" w:space="0" w:color="auto"/>
            </w:tcBorders>
          </w:tcPr>
          <w:sdt>
            <w:sdtPr>
              <w:rPr>
                <w:rFonts w:asciiTheme="majorHAnsi" w:hAnsiTheme="majorHAnsi" w:cstheme="majorHAnsi"/>
              </w:rPr>
              <w:id w:val="-918175679"/>
              <w:placeholder>
                <w:docPart w:val="77C3909F816847BC8EF703B012B04050"/>
              </w:placeholder>
            </w:sdtPr>
            <w:sdtEndPr/>
            <w:sdtContent>
              <w:p w14:paraId="36791CB7" w14:textId="77777777" w:rsidR="001C658D" w:rsidRDefault="001C658D" w:rsidP="0049754C">
                <w:pPr>
                  <w:spacing w:line="360" w:lineRule="auto"/>
                  <w:rPr>
                    <w:rFonts w:asciiTheme="majorHAnsi" w:hAnsiTheme="majorHAnsi" w:cstheme="majorHAnsi"/>
                  </w:rPr>
                </w:pPr>
              </w:p>
              <w:p w14:paraId="7C0F75F6" w14:textId="56272311" w:rsidR="0049754C" w:rsidRDefault="001C658D" w:rsidP="0049754C">
                <w:pPr>
                  <w:spacing w:line="360" w:lineRule="auto"/>
                  <w:rPr>
                    <w:rStyle w:val="normaltextrun"/>
                    <w:rFonts w:cstheme="minorHAnsi"/>
                    <w:b/>
                    <w:bCs/>
                    <w:color w:val="000000"/>
                  </w:rPr>
                </w:pPr>
              </w:p>
            </w:sdtContent>
          </w:sdt>
        </w:tc>
        <w:tc>
          <w:tcPr>
            <w:tcW w:w="4415" w:type="dxa"/>
            <w:tcBorders>
              <w:right w:val="single" w:sz="12" w:space="0" w:color="auto"/>
            </w:tcBorders>
          </w:tcPr>
          <w:p w14:paraId="782D6263" w14:textId="0CE569C1" w:rsidR="0049754C" w:rsidRDefault="001C658D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612369471"/>
                <w:placeholder>
                  <w:docPart w:val="6233E64A57CD41E681269C1F5D10828E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49754C" w14:paraId="10954261" w14:textId="77777777" w:rsidTr="00D90C3A">
        <w:tc>
          <w:tcPr>
            <w:tcW w:w="458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406FC0" w14:textId="71DE6032" w:rsidR="0049754C" w:rsidRDefault="00A028D4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lastRenderedPageBreak/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0BD272" w14:textId="7CD14127" w:rsidR="0049754C" w:rsidRDefault="0049754C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49754C" w14:paraId="6DF9F69F" w14:textId="77777777" w:rsidTr="00D90C3A">
        <w:tc>
          <w:tcPr>
            <w:tcW w:w="4581" w:type="dxa"/>
            <w:tcBorders>
              <w:left w:val="single" w:sz="12" w:space="0" w:color="auto"/>
              <w:bottom w:val="single" w:sz="12" w:space="0" w:color="auto"/>
            </w:tcBorders>
          </w:tcPr>
          <w:p w14:paraId="1A2C7DC6" w14:textId="70E3C645" w:rsidR="0049754C" w:rsidRPr="00B0095F" w:rsidRDefault="001C658D" w:rsidP="0049754C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478461441"/>
                <w:placeholder>
                  <w:docPart w:val="1B739D8763914569AE11962C6AF92C8D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</w:tcPr>
          <w:p w14:paraId="37E1D6CB" w14:textId="35E5965F" w:rsidR="0049754C" w:rsidRPr="00B0095F" w:rsidRDefault="001C658D" w:rsidP="0049754C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1893257366"/>
                <w:placeholder>
                  <w:docPart w:val="1E17C28658374071809935CC20A9366B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36E191FD" w14:textId="77777777" w:rsidTr="00D90C3A">
        <w:tc>
          <w:tcPr>
            <w:tcW w:w="4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1EEA5FF9" w14:textId="77777777" w:rsidR="00A028D4" w:rsidRDefault="00A028D4" w:rsidP="00AE27E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of Primary 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Counterpar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F6C2BC1" w14:textId="65016DA2" w:rsidR="003942C5" w:rsidRPr="006C7D62" w:rsidRDefault="003942C5" w:rsidP="00AE27EA">
            <w:pPr>
              <w:rPr>
                <w:rFonts w:asciiTheme="majorHAnsi" w:hAnsiTheme="majorHAnsi" w:cstheme="majorHAnsi"/>
                <w:i/>
                <w:iCs/>
              </w:rPr>
            </w:pP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Emri </w:t>
            </w:r>
            <w:r w:rsidR="005C7963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i </w:t>
            </w: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bashk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ë</w:t>
            </w: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pun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ë</w:t>
            </w: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torit primar</w:t>
            </w:r>
          </w:p>
        </w:tc>
        <w:tc>
          <w:tcPr>
            <w:tcW w:w="4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3D754EB" w14:textId="3340D6A6" w:rsidR="00A028D4" w:rsidRPr="00B0095F" w:rsidRDefault="00E94EDE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r w:rsidRPr="00104835">
              <w:rPr>
                <w:rFonts w:eastAsia="Times New Roman" w:cstheme="minorHAnsi"/>
                <w:b/>
                <w:bCs/>
                <w:color w:val="000000"/>
                <w:szCs w:val="20"/>
              </w:rPr>
              <w:t xml:space="preserve">Title/Position: </w:t>
            </w:r>
            <w:r w:rsidRPr="0010483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Titulli/Pozita</w:t>
            </w:r>
          </w:p>
        </w:tc>
      </w:tr>
      <w:tr w:rsidR="00A028D4" w14:paraId="3A3C61CE" w14:textId="77777777" w:rsidTr="00D90C3A">
        <w:tc>
          <w:tcPr>
            <w:tcW w:w="4581" w:type="dxa"/>
            <w:tcBorders>
              <w:left w:val="single" w:sz="12" w:space="0" w:color="auto"/>
            </w:tcBorders>
          </w:tcPr>
          <w:p w14:paraId="760B940A" w14:textId="712E443E" w:rsidR="00A028D4" w:rsidRPr="0049754C" w:rsidRDefault="001C658D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-864745711"/>
                <w:placeholder>
                  <w:docPart w:val="749C36AD73674E5CBE2DFD7C8DD8DCFB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right w:val="single" w:sz="12" w:space="0" w:color="auto"/>
            </w:tcBorders>
          </w:tcPr>
          <w:p w14:paraId="353B2D0F" w14:textId="577E7EEB" w:rsidR="00A028D4" w:rsidRPr="00B0095F" w:rsidRDefault="001C658D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880781589"/>
                <w:placeholder>
                  <w:docPart w:val="1F7F769F201C4B47BCC24F69684CE035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5950541" w14:textId="77777777" w:rsidTr="00D90C3A">
        <w:tc>
          <w:tcPr>
            <w:tcW w:w="458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68693EE" w14:textId="7682282C" w:rsidR="00A028D4" w:rsidRPr="0049754C" w:rsidRDefault="00A028D4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3E5E527" w14:textId="2F17E793" w:rsidR="00A028D4" w:rsidRPr="00B0095F" w:rsidRDefault="00A028D4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A028D4" w14:paraId="26511BAB" w14:textId="77777777" w:rsidTr="00D90C3A">
        <w:tc>
          <w:tcPr>
            <w:tcW w:w="4581" w:type="dxa"/>
            <w:tcBorders>
              <w:left w:val="single" w:sz="12" w:space="0" w:color="auto"/>
              <w:bottom w:val="single" w:sz="12" w:space="0" w:color="auto"/>
            </w:tcBorders>
          </w:tcPr>
          <w:p w14:paraId="2CF5A772" w14:textId="243EC9F1" w:rsidR="00A028D4" w:rsidRPr="0049754C" w:rsidRDefault="001C658D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1910263850"/>
                <w:placeholder>
                  <w:docPart w:val="916AA0FA613B48CE92EF8301E5A3CFA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</w:tcPr>
          <w:p w14:paraId="67258AF7" w14:textId="1C4EFA02" w:rsidR="00A028D4" w:rsidRPr="00B0095F" w:rsidRDefault="001C658D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672103248"/>
                <w:placeholder>
                  <w:docPart w:val="4740DD2487964441BDA0D4DF0BAA288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D61E680" w14:textId="77777777" w:rsidTr="00D90C3A">
        <w:tc>
          <w:tcPr>
            <w:tcW w:w="4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06C6E32F" w14:textId="77777777" w:rsidR="00A028D4" w:rsidRDefault="00A028D4" w:rsidP="00AE27E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of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Counterpar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or Contact:</w:t>
            </w:r>
          </w:p>
          <w:p w14:paraId="33687A78" w14:textId="693360F5" w:rsidR="006C7D62" w:rsidRDefault="006C7D62" w:rsidP="00AE27EA">
            <w:pPr>
              <w:rPr>
                <w:rFonts w:asciiTheme="majorHAnsi" w:hAnsiTheme="majorHAnsi" w:cstheme="majorHAnsi"/>
              </w:rPr>
            </w:pP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Emrat e bashkëpunët</w:t>
            </w:r>
            <w:r w:rsidR="005C7963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oreve</w:t>
            </w: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 të tjerë</w:t>
            </w:r>
          </w:p>
        </w:tc>
        <w:tc>
          <w:tcPr>
            <w:tcW w:w="4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2F2316" w14:textId="433223CB" w:rsidR="00A028D4" w:rsidRPr="002A628F" w:rsidRDefault="00E94EDE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Cs w:val="20"/>
                <w:highlight w:val="yellow"/>
              </w:rPr>
            </w:pPr>
            <w:r w:rsidRPr="00104835">
              <w:rPr>
                <w:rFonts w:eastAsia="Times New Roman" w:cstheme="minorHAnsi"/>
                <w:b/>
                <w:bCs/>
                <w:color w:val="000000"/>
                <w:szCs w:val="20"/>
              </w:rPr>
              <w:t xml:space="preserve">Title/Position: </w:t>
            </w:r>
            <w:r w:rsidRPr="0010483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Titulli/Pozita</w:t>
            </w:r>
          </w:p>
        </w:tc>
      </w:tr>
      <w:tr w:rsidR="00A028D4" w14:paraId="3F94C05C" w14:textId="77777777" w:rsidTr="00D90C3A">
        <w:tc>
          <w:tcPr>
            <w:tcW w:w="4581" w:type="dxa"/>
            <w:tcBorders>
              <w:left w:val="single" w:sz="12" w:space="0" w:color="auto"/>
            </w:tcBorders>
          </w:tcPr>
          <w:p w14:paraId="4B90B099" w14:textId="6804BE32" w:rsidR="00A028D4" w:rsidRDefault="001C658D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79241965"/>
                <w:placeholder>
                  <w:docPart w:val="8D865E55E4A8425180CC66849680BF9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right w:val="single" w:sz="12" w:space="0" w:color="auto"/>
            </w:tcBorders>
          </w:tcPr>
          <w:p w14:paraId="08D3C762" w14:textId="1FA4CCD9" w:rsidR="00A028D4" w:rsidRDefault="001C658D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22002921"/>
                <w:placeholder>
                  <w:docPart w:val="214337F7FAA04EC1A0D539C2F10019FF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0858EC5" w14:textId="77777777" w:rsidTr="00D90C3A">
        <w:tc>
          <w:tcPr>
            <w:tcW w:w="458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1E73AD" w14:textId="0F1E64A4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C486632" w14:textId="0B985E31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A028D4" w14:paraId="5A7C6D53" w14:textId="77777777" w:rsidTr="00D90C3A">
        <w:tc>
          <w:tcPr>
            <w:tcW w:w="4581" w:type="dxa"/>
            <w:tcBorders>
              <w:left w:val="single" w:sz="12" w:space="0" w:color="auto"/>
              <w:bottom w:val="single" w:sz="12" w:space="0" w:color="auto"/>
            </w:tcBorders>
          </w:tcPr>
          <w:p w14:paraId="4153E835" w14:textId="0EC3C50E" w:rsidR="00A028D4" w:rsidRDefault="001C658D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49481283"/>
                <w:placeholder>
                  <w:docPart w:val="5516DC55CEF64C3B9FCD13C6FEB0CCF5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</w:tcPr>
          <w:p w14:paraId="4B0002E8" w14:textId="6F6224FC" w:rsidR="00A028D4" w:rsidRDefault="001C658D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8045345"/>
                <w:placeholder>
                  <w:docPart w:val="8D3F69107B194769B3E34B61E4F545F8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</w:tbl>
    <w:p w14:paraId="498ED82E" w14:textId="0ADCB289" w:rsidR="0049754C" w:rsidRDefault="0049754C" w:rsidP="006C20AE">
      <w:pPr>
        <w:spacing w:line="360" w:lineRule="auto"/>
        <w:rPr>
          <w:rStyle w:val="normaltextrun"/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28D4" w14:paraId="77C1AF17" w14:textId="77777777" w:rsidTr="005C7963">
        <w:tc>
          <w:tcPr>
            <w:tcW w:w="9016" w:type="dxa"/>
            <w:shd w:val="clear" w:color="auto" w:fill="DEEAF6" w:themeFill="accent1" w:themeFillTint="33"/>
          </w:tcPr>
          <w:p w14:paraId="2C603ED2" w14:textId="0F134AFA" w:rsidR="006C7D62" w:rsidRPr="00104835" w:rsidRDefault="00A028D4" w:rsidP="00AE27EA">
            <w:pPr>
              <w:rPr>
                <w:rStyle w:val="normaltextrun"/>
                <w:b/>
                <w:bCs/>
                <w:sz w:val="24"/>
              </w:rPr>
            </w:pPr>
            <w:r w:rsidRPr="00104835"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  <w:t>P</w:t>
            </w:r>
            <w:r w:rsidRPr="00104835">
              <w:rPr>
                <w:rStyle w:val="normaltextrun"/>
                <w:b/>
                <w:bCs/>
                <w:sz w:val="24"/>
              </w:rPr>
              <w:t xml:space="preserve">lease describe </w:t>
            </w:r>
            <w:r w:rsidR="00B227AB" w:rsidRPr="00104835">
              <w:rPr>
                <w:rStyle w:val="normaltextrun"/>
                <w:b/>
                <w:bCs/>
                <w:sz w:val="24"/>
              </w:rPr>
              <w:t xml:space="preserve">or add information about </w:t>
            </w:r>
            <w:r w:rsidRPr="00104835">
              <w:rPr>
                <w:rStyle w:val="normaltextrun"/>
                <w:b/>
                <w:bCs/>
                <w:sz w:val="24"/>
              </w:rPr>
              <w:t>your organization</w:t>
            </w:r>
            <w:r w:rsidR="00B227AB" w:rsidRPr="00104835">
              <w:rPr>
                <w:rStyle w:val="normaltextrun"/>
                <w:b/>
                <w:bCs/>
                <w:sz w:val="24"/>
              </w:rPr>
              <w:t xml:space="preserve"> here</w:t>
            </w:r>
            <w:r w:rsidRPr="00104835">
              <w:rPr>
                <w:rStyle w:val="normaltextrun"/>
                <w:b/>
                <w:bCs/>
                <w:sz w:val="24"/>
              </w:rPr>
              <w:t>:</w:t>
            </w:r>
          </w:p>
          <w:p w14:paraId="2EB1D83F" w14:textId="13BAD45B" w:rsidR="006C7D62" w:rsidRPr="006C7D62" w:rsidRDefault="006C7D62" w:rsidP="00AE27EA">
            <w:pPr>
              <w:rPr>
                <w:rStyle w:val="normaltextrun"/>
                <w:b/>
                <w:bCs/>
                <w:sz w:val="24"/>
              </w:rPr>
            </w:pPr>
            <w:r w:rsidRPr="0010483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Një përshkrim i shkurtër i </w:t>
            </w:r>
            <w:r w:rsidR="005C7963" w:rsidRPr="0010483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o</w:t>
            </w:r>
            <w:r w:rsidRPr="0010483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rganizatës</w:t>
            </w:r>
          </w:p>
        </w:tc>
      </w:tr>
      <w:tr w:rsidR="00A028D4" w14:paraId="786F638E" w14:textId="77777777" w:rsidTr="005C7963">
        <w:trPr>
          <w:trHeight w:val="1277"/>
        </w:trPr>
        <w:tc>
          <w:tcPr>
            <w:tcW w:w="9016" w:type="dxa"/>
          </w:tcPr>
          <w:p w14:paraId="5C670D20" w14:textId="1243A268" w:rsidR="00A028D4" w:rsidRDefault="001C658D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1161352717"/>
                <w:placeholder>
                  <w:docPart w:val="9F7645DB309E4B3C820E53408D74C0C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5AA3DB52" w14:textId="77777777" w:rsidTr="005C7963">
        <w:tc>
          <w:tcPr>
            <w:tcW w:w="9016" w:type="dxa"/>
            <w:shd w:val="clear" w:color="auto" w:fill="DEEAF6" w:themeFill="accent1" w:themeFillTint="33"/>
          </w:tcPr>
          <w:p w14:paraId="689C98EE" w14:textId="6352216B" w:rsidR="00A028D4" w:rsidRPr="00B227AB" w:rsidRDefault="00B227AB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Your </w:t>
            </w:r>
            <w:r w:rsidR="005C796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Organization </w:t>
            </w: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>is:</w:t>
            </w:r>
            <w:r w:rsidR="006C7D6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5C7963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Organizata 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juaj </w:t>
            </w:r>
            <w:r w:rsidR="0067232C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ë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sht</w:t>
            </w:r>
            <w:r w:rsidR="0067232C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ë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:</w:t>
            </w:r>
          </w:p>
        </w:tc>
      </w:tr>
      <w:tr w:rsidR="00A028D4" w14:paraId="7DF7DDD3" w14:textId="77777777" w:rsidTr="005C7963">
        <w:tc>
          <w:tcPr>
            <w:tcW w:w="9016" w:type="dxa"/>
          </w:tcPr>
          <w:p w14:paraId="0672D23B" w14:textId="48E70D0C" w:rsidR="005C7963" w:rsidRPr="001041A5" w:rsidRDefault="00A028D4" w:rsidP="006C20AE">
            <w:pPr>
              <w:spacing w:line="360" w:lineRule="auto"/>
              <w:rPr>
                <w:rStyle w:val="normaltextrun"/>
                <w:rFonts w:ascii="Trebuchet MS" w:hAnsi="Trebuchet MS" w:cs="Arial"/>
                <w:sz w:val="20"/>
                <w:szCs w:val="20"/>
              </w:rPr>
            </w:pP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C7963">
              <w:rPr>
                <w:rFonts w:ascii="Trebuchet MS" w:hAnsi="Trebuchet MS" w:cs="Arial"/>
                <w:sz w:val="20"/>
                <w:szCs w:val="20"/>
              </w:rPr>
              <w:t>Local Self-Government</w:t>
            </w:r>
            <w:r w:rsidR="005C7963"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C7963">
              <w:rPr>
                <w:rFonts w:ascii="Trebuchet MS" w:hAnsi="Trebuchet MS" w:cs="Arial"/>
                <w:sz w:val="20"/>
                <w:szCs w:val="20"/>
              </w:rPr>
              <w:t xml:space="preserve">Public institution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C7963">
              <w:rPr>
                <w:rFonts w:ascii="Trebuchet MS" w:hAnsi="Trebuchet MS" w:cs="Arial"/>
                <w:sz w:val="20"/>
                <w:szCs w:val="20"/>
              </w:rPr>
              <w:t>Civil Society Organization</w:t>
            </w:r>
          </w:p>
        </w:tc>
      </w:tr>
      <w:tr w:rsidR="00A028D4" w14:paraId="47E09C1F" w14:textId="77777777" w:rsidTr="005C7963">
        <w:tc>
          <w:tcPr>
            <w:tcW w:w="9016" w:type="dxa"/>
            <w:shd w:val="clear" w:color="auto" w:fill="DEEAF6" w:themeFill="accent1" w:themeFillTint="33"/>
          </w:tcPr>
          <w:p w14:paraId="2587053C" w14:textId="3AF4C8AE" w:rsidR="00A028D4" w:rsidRPr="00B227AB" w:rsidRDefault="005C7963" w:rsidP="006C20AE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In case of a Civil Society Organization, select your main area of work (do not select more than one box): 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N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rast se 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sht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organizat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e shoq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rise civile, p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rzgjedheni fush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n kryesore t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veprimit (mos p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rzgjedhni m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shum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se nj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fush</w:t>
            </w:r>
            <w:r w:rsidR="0067232C" w:rsidRPr="0067232C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ë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   </w:t>
            </w:r>
          </w:p>
        </w:tc>
      </w:tr>
      <w:tr w:rsidR="00B227AB" w14:paraId="42BEA3CF" w14:textId="77777777" w:rsidTr="005C7963">
        <w:tc>
          <w:tcPr>
            <w:tcW w:w="9016" w:type="dxa"/>
          </w:tcPr>
          <w:p w14:paraId="0FD5D2D7" w14:textId="77777777" w:rsidR="005C7963" w:rsidRDefault="005C7963" w:rsidP="005C7963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1431"/>
                <w:tab w:val="left" w:pos="2486"/>
                <w:tab w:val="left" w:pos="3027"/>
                <w:tab w:val="left" w:pos="6486"/>
                <w:tab w:val="left" w:pos="6561"/>
              </w:tabs>
              <w:spacing w:before="120" w:after="120" w:line="36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Environment         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Business Development 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People with disabilities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Human Rights         </w:t>
            </w:r>
          </w:p>
          <w:p w14:paraId="6FECBA18" w14:textId="77777777" w:rsidR="00B227AB" w:rsidRDefault="005C7963" w:rsidP="005C7963">
            <w:pPr>
              <w:textAlignment w:val="baseline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Interethnic relations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Gender Equality        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Youth            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1C658D">
              <w:rPr>
                <w:rFonts w:ascii="Trebuchet MS" w:hAnsi="Trebuchet MS" w:cs="Arial"/>
                <w:sz w:val="20"/>
                <w:szCs w:val="20"/>
              </w:rPr>
            </w:r>
            <w:r w:rsidR="001C658D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Other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sz w:val="20"/>
                <w:szCs w:val="20"/>
              </w:rPr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5C3D9D0B" w14:textId="71088BEB" w:rsidR="005C7963" w:rsidRPr="009A5D08" w:rsidRDefault="005C7963" w:rsidP="005C7963">
            <w:pPr>
              <w:textAlignment w:val="baseline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227AB" w14:paraId="52BBA739" w14:textId="77777777" w:rsidTr="005C7963">
        <w:tc>
          <w:tcPr>
            <w:tcW w:w="9016" w:type="dxa"/>
            <w:shd w:val="clear" w:color="auto" w:fill="DEEAF6" w:themeFill="accent1" w:themeFillTint="33"/>
          </w:tcPr>
          <w:p w14:paraId="483808FA" w14:textId="477F23A9" w:rsidR="00B227AB" w:rsidRPr="00896FB7" w:rsidRDefault="00B227AB" w:rsidP="00B227A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896FB7">
              <w:rPr>
                <w:rFonts w:eastAsia="Times New Roman" w:cstheme="minorHAnsi"/>
                <w:b/>
                <w:bCs/>
                <w:color w:val="000000"/>
              </w:rPr>
              <w:t>Please describe why you want a Peace Corps Volunteer to work with your organization.</w:t>
            </w:r>
          </w:p>
          <w:p w14:paraId="6C36752F" w14:textId="77777777" w:rsidR="00E94EDE" w:rsidRPr="00896FB7" w:rsidRDefault="00B227AB" w:rsidP="00B227A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896FB7">
              <w:rPr>
                <w:rFonts w:eastAsia="Times New Roman" w:cstheme="minorHAnsi"/>
                <w:b/>
                <w:bCs/>
                <w:color w:val="000000"/>
              </w:rPr>
              <w:t xml:space="preserve">   What would you like the Volunteer to do?</w:t>
            </w:r>
            <w:r w:rsidR="004F5660" w:rsidRPr="00896FB7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Pr="00896FB7">
              <w:rPr>
                <w:rFonts w:eastAsia="Times New Roman" w:cstheme="minorHAnsi"/>
                <w:b/>
                <w:bCs/>
                <w:color w:val="000000"/>
              </w:rPr>
              <w:t>What would they do during their first 3 months?</w:t>
            </w:r>
          </w:p>
          <w:p w14:paraId="6AFEF9A2" w14:textId="7A10064D" w:rsidR="00B227AB" w:rsidRPr="00E7404C" w:rsidRDefault="00E94EDE" w:rsidP="00B227A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896FB7">
              <w:rPr>
                <w:rFonts w:asciiTheme="majorHAnsi" w:eastAsia="Times New Roman" w:hAnsiTheme="majorHAnsi" w:cstheme="minorHAnsi"/>
                <w:i/>
                <w:iCs/>
                <w:szCs w:val="24"/>
              </w:rPr>
              <w:t>Ju lutemi përshkruani pse dëshironi që një vullnetar i Korpusit të Paqes të punojë ne organizaten tuaj.</w:t>
            </w:r>
            <w:r w:rsidRPr="00896FB7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 </w:t>
            </w:r>
            <w:r w:rsidRPr="00896FB7">
              <w:rPr>
                <w:rFonts w:asciiTheme="majorHAnsi" w:eastAsia="Times New Roman" w:hAnsiTheme="majorHAnsi" w:cstheme="minorHAnsi"/>
                <w:i/>
                <w:iCs/>
                <w:szCs w:val="24"/>
              </w:rPr>
              <w:t>Çfarë do të dëshironit të bënte Vullnetari?</w:t>
            </w:r>
            <w:r w:rsidRPr="00896FB7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 </w:t>
            </w:r>
            <w:r w:rsidRPr="00896FB7">
              <w:rPr>
                <w:rFonts w:asciiTheme="majorHAnsi" w:eastAsia="Times New Roman" w:hAnsiTheme="majorHAnsi" w:cstheme="minorHAnsi"/>
                <w:i/>
                <w:iCs/>
                <w:szCs w:val="24"/>
              </w:rPr>
              <w:t>Çfarë mendoni se do të duhej te bënin Vullnetaret gjatë 3 muajve të parë?</w:t>
            </w:r>
          </w:p>
        </w:tc>
      </w:tr>
      <w:tr w:rsidR="00B227AB" w14:paraId="4B7F47BD" w14:textId="77777777" w:rsidTr="005C7963">
        <w:trPr>
          <w:trHeight w:val="1628"/>
        </w:trPr>
        <w:tc>
          <w:tcPr>
            <w:tcW w:w="9016" w:type="dxa"/>
          </w:tcPr>
          <w:sdt>
            <w:sdtPr>
              <w:rPr>
                <w:rFonts w:asciiTheme="majorHAnsi" w:hAnsiTheme="majorHAnsi" w:cstheme="majorHAnsi"/>
              </w:rPr>
              <w:id w:val="-1005893892"/>
              <w:placeholder>
                <w:docPart w:val="BC2143AA89534A439E5472D34574C90F"/>
              </w:placeholder>
              <w:showingPlcHdr/>
            </w:sdtPr>
            <w:sdtEndPr/>
            <w:sdtContent>
              <w:p w14:paraId="1AEBC1DC" w14:textId="77777777" w:rsidR="00B227AB" w:rsidRDefault="00B227AB" w:rsidP="00B227AB">
                <w:pPr>
                  <w:rPr>
                    <w:rFonts w:asciiTheme="majorHAnsi" w:hAnsiTheme="majorHAnsi" w:cstheme="majorHAnsi"/>
                  </w:rPr>
                </w:pPr>
                <w:r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List reasons for requesting a PCV here.</w:t>
                </w:r>
              </w:p>
            </w:sdtContent>
          </w:sdt>
          <w:p w14:paraId="15ADE6E3" w14:textId="77777777" w:rsidR="00B227AB" w:rsidRPr="00571793" w:rsidRDefault="00B227AB" w:rsidP="00B227A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F1D14C5" w14:textId="77777777" w:rsidR="00F8058E" w:rsidRPr="00F8058E" w:rsidRDefault="00F8058E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1FF9192E" w14:textId="77777777" w:rsidR="00E579E5" w:rsidRDefault="00E579E5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F1D14C6" w14:textId="05BCCF3C" w:rsidR="00712781" w:rsidRPr="00E7404C" w:rsidRDefault="00712781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12"/>
          <w:szCs w:val="12"/>
        </w:rPr>
      </w:pPr>
      <w:r w:rsidRPr="00E7404C">
        <w:rPr>
          <w:rFonts w:eastAsia="Times New Roman" w:cstheme="minorHAnsi"/>
          <w:b/>
          <w:bCs/>
          <w:color w:val="000000"/>
        </w:rPr>
        <w:t xml:space="preserve">In which of the following areas would you require the assistance of a Volunteer? Using the following table, </w:t>
      </w:r>
      <w:r w:rsidR="00CB5460" w:rsidRPr="00E7404C">
        <w:rPr>
          <w:rFonts w:eastAsia="Times New Roman" w:cstheme="minorHAnsi"/>
          <w:b/>
          <w:bCs/>
          <w:color w:val="000000"/>
        </w:rPr>
        <w:t xml:space="preserve">the Project Framework for Peace Corps Kosovo’s </w:t>
      </w:r>
      <w:r w:rsidR="006B26BC">
        <w:rPr>
          <w:rFonts w:eastAsia="Times New Roman" w:cstheme="minorHAnsi"/>
          <w:b/>
          <w:bCs/>
          <w:color w:val="000000"/>
        </w:rPr>
        <w:t>Community Organizational Development (COD)</w:t>
      </w:r>
      <w:r w:rsidR="00CB5460" w:rsidRPr="00E7404C">
        <w:rPr>
          <w:rFonts w:eastAsia="Times New Roman" w:cstheme="minorHAnsi"/>
          <w:b/>
          <w:bCs/>
          <w:color w:val="000000"/>
        </w:rPr>
        <w:t xml:space="preserve"> Project, </w:t>
      </w:r>
      <w:r w:rsidRPr="00E7404C">
        <w:rPr>
          <w:rFonts w:eastAsia="Times New Roman" w:cstheme="minorHAnsi"/>
          <w:b/>
          <w:bCs/>
          <w:color w:val="000000"/>
        </w:rPr>
        <w:t>please describe the general nature of potential activities for the Volunteer</w:t>
      </w:r>
      <w:r w:rsidR="00CB5460" w:rsidRPr="00E7404C">
        <w:rPr>
          <w:rFonts w:eastAsia="Times New Roman" w:cstheme="minorHAnsi"/>
          <w:b/>
          <w:bCs/>
          <w:color w:val="000000"/>
        </w:rPr>
        <w:t>.</w:t>
      </w:r>
    </w:p>
    <w:p w14:paraId="4F1D14C7" w14:textId="101EF959" w:rsidR="00712781" w:rsidRDefault="006C7D62" w:rsidP="0071278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color w:val="000000"/>
          <w:szCs w:val="24"/>
        </w:rPr>
      </w:pP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Në cilën nga fushat e mëposhtme </w:t>
      </w:r>
      <w:r>
        <w:rPr>
          <w:rFonts w:asciiTheme="majorHAnsi" w:eastAsia="Times New Roman" w:hAnsiTheme="majorHAnsi" w:cstheme="minorHAnsi"/>
          <w:i/>
          <w:iCs/>
          <w:szCs w:val="24"/>
        </w:rPr>
        <w:t>keni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 nevojë për ndihmën e vullnetar</w:t>
      </w:r>
      <w:r>
        <w:rPr>
          <w:rFonts w:asciiTheme="majorHAnsi" w:eastAsia="Times New Roman" w:hAnsiTheme="majorHAnsi" w:cstheme="minorHAnsi"/>
          <w:i/>
          <w:iCs/>
          <w:szCs w:val="24"/>
        </w:rPr>
        <w:t>e/it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>?</w:t>
      </w:r>
      <w:r w:rsidRPr="006C7D62"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 </w:t>
      </w:r>
      <w:r>
        <w:rPr>
          <w:rFonts w:asciiTheme="majorHAnsi" w:eastAsia="Times New Roman" w:hAnsiTheme="majorHAnsi" w:cstheme="minorHAnsi"/>
          <w:i/>
          <w:iCs/>
          <w:color w:val="000000"/>
          <w:szCs w:val="24"/>
        </w:rPr>
        <w:t>Shihni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 tabelën e mëposhtme, </w:t>
      </w:r>
      <w:r>
        <w:rPr>
          <w:rFonts w:asciiTheme="majorHAnsi" w:eastAsia="Times New Roman" w:hAnsiTheme="majorHAnsi" w:cstheme="minorHAnsi"/>
          <w:i/>
          <w:iCs/>
          <w:szCs w:val="24"/>
        </w:rPr>
        <w:t>(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Korniza e Projektit </w:t>
      </w:r>
      <w:r w:rsidR="006B26BC">
        <w:rPr>
          <w:rFonts w:asciiTheme="majorHAnsi" w:eastAsia="Times New Roman" w:hAnsiTheme="majorHAnsi" w:cstheme="minorHAnsi"/>
          <w:i/>
          <w:iCs/>
          <w:szCs w:val="24"/>
        </w:rPr>
        <w:t>Zhvillimit Organizativ te Komunitetit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 të Korpusit të Paqes në Kosovë</w:t>
      </w:r>
      <w:r>
        <w:rPr>
          <w:rFonts w:asciiTheme="majorHAnsi" w:eastAsia="Times New Roman" w:hAnsiTheme="majorHAnsi" w:cstheme="minorHAnsi"/>
          <w:i/>
          <w:iCs/>
          <w:szCs w:val="24"/>
        </w:rPr>
        <w:t>)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>,</w:t>
      </w:r>
      <w:r>
        <w:rPr>
          <w:rFonts w:asciiTheme="majorHAnsi" w:eastAsia="Times New Roman" w:hAnsiTheme="majorHAnsi" w:cstheme="minorHAnsi"/>
          <w:i/>
          <w:iCs/>
          <w:szCs w:val="24"/>
        </w:rPr>
        <w:t>dhe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 përshkruani natyrën e përgjithshme të aktiviteteve të mundshme për Vullnetarin.</w:t>
      </w:r>
      <w:r w:rsidR="00712781" w:rsidRPr="006C7D62">
        <w:rPr>
          <w:rFonts w:asciiTheme="majorHAnsi" w:eastAsia="Times New Roman" w:hAnsiTheme="majorHAnsi" w:cstheme="minorHAnsi"/>
          <w:i/>
          <w:iCs/>
          <w:color w:val="000000"/>
          <w:szCs w:val="24"/>
        </w:rPr>
        <w:t> </w:t>
      </w:r>
    </w:p>
    <w:p w14:paraId="0810BF21" w14:textId="67E692C2" w:rsidR="005C7963" w:rsidRDefault="005C7963" w:rsidP="0071278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color w:val="000000"/>
          <w:szCs w:val="24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430"/>
        <w:gridCol w:w="6742"/>
        <w:gridCol w:w="1178"/>
      </w:tblGrid>
      <w:tr w:rsidR="00E5152C" w:rsidRPr="00066077" w14:paraId="479C45D9" w14:textId="77777777" w:rsidTr="00896FB7">
        <w:tc>
          <w:tcPr>
            <w:tcW w:w="10350" w:type="dxa"/>
            <w:gridSpan w:val="3"/>
            <w:shd w:val="clear" w:color="auto" w:fill="9CC2E5" w:themeFill="accent1" w:themeFillTint="99"/>
          </w:tcPr>
          <w:p w14:paraId="0B032C97" w14:textId="77777777" w:rsidR="00E5152C" w:rsidRDefault="00E5152C" w:rsidP="00597334">
            <w:pPr>
              <w:rPr>
                <w:sz w:val="24"/>
                <w:szCs w:val="24"/>
              </w:rPr>
            </w:pPr>
            <w:r w:rsidRPr="00CB54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Project Goal:  </w:t>
            </w:r>
            <w:r>
              <w:rPr>
                <w:sz w:val="24"/>
                <w:szCs w:val="24"/>
              </w:rPr>
              <w:t xml:space="preserve">Civil society actors (organizations, institutions, and individuals) </w:t>
            </w:r>
            <w:r w:rsidRPr="002C687A">
              <w:rPr>
                <w:sz w:val="24"/>
                <w:szCs w:val="24"/>
              </w:rPr>
              <w:t>build social capital while pr</w:t>
            </w:r>
            <w:r>
              <w:rPr>
                <w:sz w:val="24"/>
                <w:szCs w:val="24"/>
              </w:rPr>
              <w:t xml:space="preserve">omoting the employability </w:t>
            </w:r>
            <w:r w:rsidRPr="002C687A">
              <w:rPr>
                <w:sz w:val="24"/>
                <w:szCs w:val="24"/>
              </w:rPr>
              <w:t>of women and youth</w:t>
            </w:r>
            <w:r>
              <w:rPr>
                <w:sz w:val="24"/>
                <w:szCs w:val="24"/>
              </w:rPr>
              <w:t>.</w:t>
            </w:r>
          </w:p>
          <w:p w14:paraId="0674BDA6" w14:textId="235C9231" w:rsidR="00E5152C" w:rsidRPr="00896FB7" w:rsidRDefault="00E5152C" w:rsidP="0059733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F7E92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sq-AL"/>
              </w:rPr>
              <w:t>Që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sq-AL"/>
              </w:rPr>
              <w:t>llimi i projektit</w:t>
            </w:r>
            <w:r w:rsidRPr="00BF7E92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sq-AL"/>
              </w:rPr>
              <w:t xml:space="preserve"> : </w:t>
            </w:r>
            <w:r w:rsidRPr="00BF7E9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q-AL"/>
              </w:rPr>
              <w:t xml:space="preserve">Akterët e shoqërisë civile (organizatat, institucionet dhe individët) zhvillojnë kapitalin social duke promovuar punësueshmërinë e grave dhe të rinjve. </w:t>
            </w:r>
          </w:p>
        </w:tc>
      </w:tr>
      <w:tr w:rsidR="00E5152C" w:rsidRPr="00066077" w14:paraId="56EB9D82" w14:textId="77777777" w:rsidTr="00896FB7">
        <w:tc>
          <w:tcPr>
            <w:tcW w:w="2430" w:type="dxa"/>
            <w:shd w:val="clear" w:color="auto" w:fill="DEEAF6" w:themeFill="accent1" w:themeFillTint="33"/>
            <w:vAlign w:val="center"/>
          </w:tcPr>
          <w:p w14:paraId="513066AE" w14:textId="77777777" w:rsidR="00E5152C" w:rsidRPr="00066077" w:rsidRDefault="00E5152C" w:rsidP="00597334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Objective</w:t>
            </w:r>
            <w:r w:rsidRPr="00BF7E9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q-AL"/>
              </w:rPr>
              <w:t xml:space="preserve"> O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q-AL"/>
              </w:rPr>
              <w:t>bjektivat</w:t>
            </w:r>
          </w:p>
        </w:tc>
        <w:tc>
          <w:tcPr>
            <w:tcW w:w="6742" w:type="dxa"/>
            <w:shd w:val="clear" w:color="auto" w:fill="F2F2F2" w:themeFill="background1" w:themeFillShade="F2"/>
            <w:vAlign w:val="center"/>
          </w:tcPr>
          <w:p w14:paraId="48DFFAAD" w14:textId="77777777" w:rsidR="00E5152C" w:rsidRPr="009B771B" w:rsidRDefault="00E5152C" w:rsidP="00597334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q-A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q-AL"/>
              </w:rPr>
              <w:t xml:space="preserve">Activities - </w:t>
            </w:r>
            <w:r w:rsidRPr="00BF7E9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q-AL"/>
              </w:rPr>
              <w:t>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q-AL"/>
              </w:rPr>
              <w:t>ktivitetet</w:t>
            </w:r>
          </w:p>
        </w:tc>
        <w:tc>
          <w:tcPr>
            <w:tcW w:w="1178" w:type="dxa"/>
            <w:shd w:val="clear" w:color="auto" w:fill="DEEAF6" w:themeFill="accent1" w:themeFillTint="33"/>
            <w:vAlign w:val="center"/>
          </w:tcPr>
          <w:p w14:paraId="53A0940A" w14:textId="77777777" w:rsidR="00E5152C" w:rsidRPr="00896FB7" w:rsidRDefault="00E5152C" w:rsidP="00597334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896FB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Organization Interested?</w:t>
            </w:r>
          </w:p>
          <w:p w14:paraId="525C31A0" w14:textId="77777777" w:rsidR="00E5152C" w:rsidRPr="00896FB7" w:rsidRDefault="00E5152C" w:rsidP="00597334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896FB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Yes or No </w:t>
            </w:r>
          </w:p>
          <w:p w14:paraId="35E8B9D7" w14:textId="77777777" w:rsidR="00E5152C" w:rsidRPr="009B771B" w:rsidRDefault="00E5152C" w:rsidP="00597334">
            <w:pPr>
              <w:jc w:val="center"/>
              <w:textAlignment w:val="baseline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9B771B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Organizata e</w:t>
            </w:r>
            <w:r w:rsidRPr="009B771B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i</w:t>
            </w:r>
            <w:r w:rsidRPr="009B771B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nteresu</w:t>
            </w:r>
            <w:r w:rsidRPr="009B771B">
              <w:rPr>
                <w:rFonts w:eastAsia="Times New Roman" w:cstheme="minorHAnsi"/>
                <w:i/>
                <w:iCs/>
                <w:sz w:val="18"/>
                <w:szCs w:val="18"/>
              </w:rPr>
              <w:t>ar</w:t>
            </w:r>
            <w:r w:rsidRPr="009B771B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?</w:t>
            </w:r>
          </w:p>
          <w:p w14:paraId="3C2E4A77" w14:textId="4CC3D722" w:rsidR="00E5152C" w:rsidRPr="00066077" w:rsidRDefault="00D92691" w:rsidP="00597334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Po apo Jo</w:t>
            </w:r>
          </w:p>
        </w:tc>
      </w:tr>
      <w:tr w:rsidR="00E5152C" w:rsidRPr="004B3570" w:rsidDel="007C5B3D" w14:paraId="441A130E" w14:textId="77777777" w:rsidTr="00896FB7">
        <w:trPr>
          <w:trHeight w:val="656"/>
        </w:trPr>
        <w:tc>
          <w:tcPr>
            <w:tcW w:w="2430" w:type="dxa"/>
            <w:vMerge w:val="restart"/>
            <w:shd w:val="clear" w:color="auto" w:fill="DEEAF6" w:themeFill="accent1" w:themeFillTint="33"/>
            <w:vAlign w:val="center"/>
          </w:tcPr>
          <w:p w14:paraId="28065BBF" w14:textId="77777777" w:rsidR="00E5152C" w:rsidRPr="00E5152C" w:rsidRDefault="00E5152C" w:rsidP="00E515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E5152C">
              <w:rPr>
                <w:rFonts w:cstheme="minorHAnsi"/>
                <w:b/>
                <w:bCs/>
              </w:rPr>
              <w:t>Strengthen the capacity of community organizations that serve women &amp; youth to achieve their mission.</w:t>
            </w:r>
          </w:p>
          <w:p w14:paraId="16FA67DC" w14:textId="77777777" w:rsidR="00E5152C" w:rsidRPr="006E6162" w:rsidRDefault="00E5152C" w:rsidP="00597334">
            <w:pPr>
              <w:pStyle w:val="ListParagraph"/>
              <w:ind w:left="420"/>
              <w:rPr>
                <w:rFonts w:cstheme="minorHAnsi"/>
              </w:rPr>
            </w:pPr>
          </w:p>
          <w:p w14:paraId="1F6F229D" w14:textId="77777777" w:rsidR="00E5152C" w:rsidRPr="00896FB7" w:rsidRDefault="00E5152C" w:rsidP="00597334">
            <w:pPr>
              <w:pStyle w:val="ListParagraph"/>
              <w:ind w:left="429"/>
              <w:rPr>
                <w:rFonts w:cstheme="minorHAnsi"/>
                <w:i/>
                <w:iCs/>
                <w:sz w:val="20"/>
                <w:szCs w:val="20"/>
              </w:rPr>
            </w:pPr>
            <w:r w:rsidRPr="00896FB7">
              <w:rPr>
                <w:rFonts w:cstheme="minorHAnsi"/>
                <w:i/>
                <w:iCs/>
                <w:sz w:val="20"/>
                <w:szCs w:val="20"/>
              </w:rPr>
              <w:t>Forcimi i kapaciteteve të organizatave ne komunitet të cilat u shërbejnë grave dhe të rinjve në përmbushjen e misionit te tyre</w:t>
            </w:r>
          </w:p>
          <w:p w14:paraId="058FA3A6" w14:textId="77777777" w:rsidR="00E5152C" w:rsidRDefault="00E5152C" w:rsidP="00597334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7285DD23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Co-facilitate a participatory ecosystem mapping exercise to visualize the organization’s relationships and operating environment</w:t>
            </w:r>
          </w:p>
          <w:p w14:paraId="14816CA5" w14:textId="33EF48BE" w:rsidR="00E5152C" w:rsidRPr="00BF7E92" w:rsidRDefault="00E5152C" w:rsidP="00597334">
            <w:pPr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BF7E92">
              <w:rPr>
                <w:i/>
                <w:iCs/>
                <w:sz w:val="18"/>
                <w:szCs w:val="18"/>
              </w:rPr>
              <w:t xml:space="preserve">Ko-fasilitimi </w:t>
            </w:r>
            <w:r w:rsidR="0067232C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 xml:space="preserve"> aktiviteteteve participuese ne</w:t>
            </w:r>
            <w:r w:rsidRPr="00BF7E92">
              <w:rPr>
                <w:i/>
                <w:iCs/>
                <w:sz w:val="18"/>
                <w:szCs w:val="18"/>
              </w:rPr>
              <w:t xml:space="preserve"> hartë</w:t>
            </w:r>
            <w:r>
              <w:rPr>
                <w:i/>
                <w:iCs/>
                <w:sz w:val="18"/>
                <w:szCs w:val="18"/>
              </w:rPr>
              <w:t>zimin e</w:t>
            </w:r>
            <w:r w:rsidRPr="00BF7E92">
              <w:rPr>
                <w:i/>
                <w:iCs/>
                <w:sz w:val="18"/>
                <w:szCs w:val="18"/>
              </w:rPr>
              <w:t xml:space="preserve"> ekosistemit </w:t>
            </w:r>
            <w:r>
              <w:rPr>
                <w:i/>
                <w:iCs/>
                <w:sz w:val="18"/>
                <w:szCs w:val="18"/>
              </w:rPr>
              <w:t>me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q</w:t>
            </w:r>
            <w:r w:rsidR="0067232C" w:rsidRPr="0067232C">
              <w:rPr>
                <w:i/>
                <w:iCs/>
                <w:sz w:val="18"/>
                <w:szCs w:val="18"/>
              </w:rPr>
              <w:t>ë</w:t>
            </w:r>
            <w:r>
              <w:rPr>
                <w:i/>
                <w:iCs/>
                <w:sz w:val="18"/>
                <w:szCs w:val="18"/>
              </w:rPr>
              <w:t xml:space="preserve">llim </w:t>
            </w:r>
            <w:r w:rsidRPr="00BF7E92">
              <w:rPr>
                <w:i/>
                <w:iCs/>
                <w:sz w:val="18"/>
                <w:szCs w:val="18"/>
              </w:rPr>
              <w:t>të vizualiz</w:t>
            </w:r>
            <w:r>
              <w:rPr>
                <w:i/>
                <w:iCs/>
                <w:sz w:val="18"/>
                <w:szCs w:val="18"/>
              </w:rPr>
              <w:t>imit te</w:t>
            </w:r>
            <w:r w:rsidRPr="00BF7E92">
              <w:rPr>
                <w:i/>
                <w:iCs/>
                <w:sz w:val="18"/>
                <w:szCs w:val="18"/>
              </w:rPr>
              <w:t xml:space="preserve"> marrëdhënie</w:t>
            </w:r>
            <w:r>
              <w:rPr>
                <w:i/>
                <w:iCs/>
                <w:sz w:val="18"/>
                <w:szCs w:val="18"/>
              </w:rPr>
              <w:t>s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ne mes t</w:t>
            </w:r>
            <w:r w:rsidRPr="00BF7E92">
              <w:rPr>
                <w:i/>
                <w:iCs/>
                <w:sz w:val="18"/>
                <w:szCs w:val="18"/>
              </w:rPr>
              <w:t>e organizatës dhe mjedis</w:t>
            </w:r>
            <w:r>
              <w:rPr>
                <w:i/>
                <w:iCs/>
                <w:sz w:val="18"/>
                <w:szCs w:val="18"/>
              </w:rPr>
              <w:t xml:space="preserve">it </w:t>
            </w:r>
            <w:r w:rsidRPr="00BF7E92">
              <w:rPr>
                <w:i/>
                <w:iCs/>
                <w:sz w:val="18"/>
                <w:szCs w:val="18"/>
              </w:rPr>
              <w:t xml:space="preserve"> operativ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351188287"/>
            <w:placeholder>
              <w:docPart w:val="A62C2626FA224C1F8B03FE902399013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shd w:val="clear" w:color="auto" w:fill="FFFFFF" w:themeFill="background1"/>
                <w:vAlign w:val="center"/>
              </w:tcPr>
              <w:p w14:paraId="4431C331" w14:textId="77777777" w:rsidR="00E5152C" w:rsidRPr="004B3570" w:rsidDel="007C5B3D" w:rsidRDefault="00E5152C" w:rsidP="00597334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:rsidDel="007C5B3D" w14:paraId="5ACCB8D4" w14:textId="77777777" w:rsidTr="00896FB7">
        <w:trPr>
          <w:trHeight w:val="723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3759DB46" w14:textId="77777777" w:rsidR="00E5152C" w:rsidRPr="008D4B7E" w:rsidRDefault="00E5152C" w:rsidP="00E5152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0D3DE872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Guide organization members to strengthen the organization’s relationships (including partnerships) with key stakeholders</w:t>
            </w:r>
          </w:p>
          <w:p w14:paraId="1B0B12FE" w14:textId="77777777" w:rsidR="00E5152C" w:rsidRDefault="00E5152C" w:rsidP="00597334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F7E92">
              <w:rPr>
                <w:i/>
                <w:iCs/>
                <w:sz w:val="18"/>
                <w:szCs w:val="18"/>
              </w:rPr>
              <w:t>Udhëz</w:t>
            </w:r>
            <w:r>
              <w:rPr>
                <w:i/>
                <w:iCs/>
                <w:sz w:val="18"/>
                <w:szCs w:val="18"/>
              </w:rPr>
              <w:t>imi i</w:t>
            </w:r>
            <w:r w:rsidRPr="00BF7E92">
              <w:rPr>
                <w:i/>
                <w:iCs/>
                <w:sz w:val="18"/>
                <w:szCs w:val="18"/>
              </w:rPr>
              <w:t xml:space="preserve"> anëtarë</w:t>
            </w:r>
            <w:r>
              <w:rPr>
                <w:i/>
                <w:iCs/>
                <w:sz w:val="18"/>
                <w:szCs w:val="18"/>
              </w:rPr>
              <w:t>ve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BF7E92">
              <w:rPr>
                <w:i/>
                <w:iCs/>
                <w:sz w:val="18"/>
                <w:szCs w:val="18"/>
              </w:rPr>
              <w:t>e organizatës për të forcuar marrëdhëniet e organizatës (përfshirë partneritetet) me palët kryesore të interesit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536484464"/>
            <w:placeholder>
              <w:docPart w:val="53E1D1391EAA484FAAB24372492A7B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shd w:val="clear" w:color="auto" w:fill="FFFFFF" w:themeFill="background1"/>
                <w:vAlign w:val="center"/>
              </w:tcPr>
              <w:p w14:paraId="12E448E2" w14:textId="77777777" w:rsidR="00E5152C" w:rsidRPr="004B3570" w:rsidDel="007C5B3D" w:rsidRDefault="00E5152C" w:rsidP="00597334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:rsidDel="007C5B3D" w14:paraId="160C3FD9" w14:textId="77777777" w:rsidTr="00896FB7">
        <w:trPr>
          <w:trHeight w:val="345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7ADB75BA" w14:textId="77777777" w:rsidR="00E5152C" w:rsidRPr="008D4B7E" w:rsidRDefault="00E5152C" w:rsidP="00E5152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5040632B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 xml:space="preserve">Co-organize or co-facilitate a campaign to advocate for a specific group or cause </w:t>
            </w:r>
          </w:p>
          <w:p w14:paraId="5129598A" w14:textId="77777777" w:rsidR="00E5152C" w:rsidRDefault="00E5152C" w:rsidP="00597334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F7E92">
              <w:rPr>
                <w:i/>
                <w:iCs/>
                <w:sz w:val="18"/>
                <w:szCs w:val="18"/>
              </w:rPr>
              <w:t>Bashkëorganiz</w:t>
            </w:r>
            <w:r>
              <w:rPr>
                <w:i/>
                <w:iCs/>
                <w:sz w:val="18"/>
                <w:szCs w:val="18"/>
              </w:rPr>
              <w:t>imi</w:t>
            </w:r>
            <w:r w:rsidRPr="00BF7E92">
              <w:rPr>
                <w:i/>
                <w:iCs/>
                <w:sz w:val="18"/>
                <w:szCs w:val="18"/>
              </w:rPr>
              <w:t xml:space="preserve"> ose </w:t>
            </w:r>
            <w:r>
              <w:rPr>
                <w:i/>
                <w:iCs/>
                <w:sz w:val="18"/>
                <w:szCs w:val="18"/>
              </w:rPr>
              <w:t>ko</w:t>
            </w:r>
            <w:r w:rsidRPr="00BF7E92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>fasilitimi i</w:t>
            </w:r>
            <w:r w:rsidRPr="00BF7E92">
              <w:rPr>
                <w:i/>
                <w:iCs/>
                <w:sz w:val="18"/>
                <w:szCs w:val="18"/>
              </w:rPr>
              <w:t xml:space="preserve"> fusha</w:t>
            </w:r>
            <w:r>
              <w:rPr>
                <w:i/>
                <w:iCs/>
                <w:sz w:val="18"/>
                <w:szCs w:val="18"/>
              </w:rPr>
              <w:t>tave</w:t>
            </w:r>
            <w:r w:rsidRPr="00BF7E92">
              <w:rPr>
                <w:i/>
                <w:iCs/>
                <w:sz w:val="18"/>
                <w:szCs w:val="18"/>
              </w:rPr>
              <w:t xml:space="preserve"> për mbrojt</w:t>
            </w:r>
            <w:r>
              <w:rPr>
                <w:i/>
                <w:iCs/>
                <w:sz w:val="18"/>
                <w:szCs w:val="18"/>
              </w:rPr>
              <w:t>jen e</w:t>
            </w:r>
            <w:r w:rsidRPr="00BF7E92">
              <w:rPr>
                <w:i/>
                <w:iCs/>
                <w:sz w:val="18"/>
                <w:szCs w:val="18"/>
              </w:rPr>
              <w:t xml:space="preserve"> një grup</w:t>
            </w:r>
            <w:r>
              <w:rPr>
                <w:i/>
                <w:iCs/>
                <w:sz w:val="18"/>
                <w:szCs w:val="18"/>
              </w:rPr>
              <w:t>i</w:t>
            </w:r>
            <w:r w:rsidRPr="00BF7E92">
              <w:rPr>
                <w:i/>
                <w:iCs/>
                <w:sz w:val="18"/>
                <w:szCs w:val="18"/>
              </w:rPr>
              <w:t xml:space="preserve"> ose kauzë specifike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975214161"/>
            <w:placeholder>
              <w:docPart w:val="D5D1BD5E777843D79A6934E8BFB78B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shd w:val="clear" w:color="auto" w:fill="FFFFFF" w:themeFill="background1"/>
                <w:vAlign w:val="center"/>
              </w:tcPr>
              <w:p w14:paraId="3A5CD2B5" w14:textId="77777777" w:rsidR="00E5152C" w:rsidRPr="004B3570" w:rsidDel="007C5B3D" w:rsidRDefault="00E5152C" w:rsidP="00597334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1BF7814B" w14:textId="77777777" w:rsidTr="00896FB7">
        <w:trPr>
          <w:trHeight w:val="270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6EFA365B" w14:textId="77777777" w:rsidR="00E5152C" w:rsidRPr="008D4B7E" w:rsidRDefault="00E5152C" w:rsidP="00E5152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100428B0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Co-plan and co-facilitate a PDM workshop for organization members</w:t>
            </w:r>
          </w:p>
          <w:p w14:paraId="0A99A382" w14:textId="77777777" w:rsidR="00E5152C" w:rsidRPr="001967AF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BF7E92">
              <w:rPr>
                <w:i/>
                <w:iCs/>
                <w:sz w:val="18"/>
                <w:szCs w:val="18"/>
              </w:rPr>
              <w:t>Bashkë-planifik</w:t>
            </w:r>
            <w:r>
              <w:rPr>
                <w:i/>
                <w:iCs/>
                <w:sz w:val="18"/>
                <w:szCs w:val="18"/>
              </w:rPr>
              <w:t>imi</w:t>
            </w:r>
            <w:r w:rsidRPr="00BF7E92">
              <w:rPr>
                <w:i/>
                <w:iCs/>
                <w:sz w:val="18"/>
                <w:szCs w:val="18"/>
              </w:rPr>
              <w:t xml:space="preserve"> dhe </w:t>
            </w:r>
            <w:r>
              <w:rPr>
                <w:i/>
                <w:iCs/>
                <w:sz w:val="18"/>
                <w:szCs w:val="18"/>
              </w:rPr>
              <w:t>ko</w:t>
            </w:r>
            <w:r w:rsidRPr="00BF7E92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fasilitimi i </w:t>
            </w:r>
            <w:r w:rsidRPr="00BF7E92">
              <w:rPr>
                <w:i/>
                <w:iCs/>
                <w:sz w:val="18"/>
                <w:szCs w:val="18"/>
              </w:rPr>
              <w:t>seminar</w:t>
            </w:r>
            <w:r>
              <w:rPr>
                <w:i/>
                <w:iCs/>
                <w:sz w:val="18"/>
                <w:szCs w:val="18"/>
              </w:rPr>
              <w:t>eve per Zhvillim dhe Menaxhim te Projekteve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(</w:t>
            </w:r>
            <w:r w:rsidRPr="00BF7E92">
              <w:rPr>
                <w:i/>
                <w:iCs/>
                <w:sz w:val="18"/>
                <w:szCs w:val="18"/>
              </w:rPr>
              <w:t>PDM</w:t>
            </w:r>
            <w:r>
              <w:rPr>
                <w:i/>
                <w:iCs/>
                <w:sz w:val="18"/>
                <w:szCs w:val="18"/>
              </w:rPr>
              <w:t>)</w:t>
            </w:r>
            <w:r w:rsidRPr="00BF7E92">
              <w:rPr>
                <w:i/>
                <w:iCs/>
                <w:sz w:val="18"/>
                <w:szCs w:val="18"/>
              </w:rPr>
              <w:t xml:space="preserve"> për anëtarët e organizatës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336034262"/>
            <w:placeholder>
              <w:docPart w:val="84773B70A84B4F8996A94F21D46AA3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shd w:val="clear" w:color="auto" w:fill="FFFFFF" w:themeFill="background1"/>
                <w:vAlign w:val="center"/>
              </w:tcPr>
              <w:p w14:paraId="43227536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:rsidDel="007C5B3D" w14:paraId="2F2D976B" w14:textId="77777777" w:rsidTr="00896FB7">
        <w:trPr>
          <w:trHeight w:val="600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0127EA93" w14:textId="77777777" w:rsidR="00E5152C" w:rsidRPr="008D4B7E" w:rsidRDefault="00E5152C" w:rsidP="00E5152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735EB216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Guide organization members to use PDM methodology to design, manage, and evaluate a project</w:t>
            </w:r>
          </w:p>
          <w:p w14:paraId="25EC71D2" w14:textId="77777777" w:rsidR="00E5152C" w:rsidRPr="001967AF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BF7E92">
              <w:rPr>
                <w:i/>
                <w:iCs/>
                <w:sz w:val="18"/>
                <w:szCs w:val="18"/>
              </w:rPr>
              <w:t>Udhëz</w:t>
            </w:r>
            <w:r>
              <w:rPr>
                <w:i/>
                <w:iCs/>
                <w:sz w:val="18"/>
                <w:szCs w:val="18"/>
              </w:rPr>
              <w:t>imi i</w:t>
            </w:r>
            <w:r w:rsidRPr="00BF7E92">
              <w:rPr>
                <w:i/>
                <w:iCs/>
                <w:sz w:val="18"/>
                <w:szCs w:val="18"/>
              </w:rPr>
              <w:t xml:space="preserve"> anëtarë</w:t>
            </w:r>
            <w:r>
              <w:rPr>
                <w:i/>
                <w:iCs/>
                <w:sz w:val="18"/>
                <w:szCs w:val="18"/>
              </w:rPr>
              <w:t>ve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BF7E92">
              <w:rPr>
                <w:i/>
                <w:iCs/>
                <w:sz w:val="18"/>
                <w:szCs w:val="18"/>
              </w:rPr>
              <w:t>e organizatës që të përdorin metodologjinë</w:t>
            </w:r>
            <w:r>
              <w:rPr>
                <w:i/>
                <w:iCs/>
                <w:sz w:val="18"/>
                <w:szCs w:val="18"/>
              </w:rPr>
              <w:t xml:space="preserve"> e</w:t>
            </w:r>
            <w:r w:rsidRPr="00BF7E92">
              <w:rPr>
                <w:i/>
                <w:iCs/>
                <w:sz w:val="18"/>
                <w:szCs w:val="18"/>
              </w:rPr>
              <w:t xml:space="preserve"> PDM për të hartuar, menaxhuar dhe vlerësuar projekt</w:t>
            </w:r>
            <w:r>
              <w:rPr>
                <w:i/>
                <w:iCs/>
                <w:sz w:val="18"/>
                <w:szCs w:val="18"/>
              </w:rPr>
              <w:t>et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290281127"/>
            <w:placeholder>
              <w:docPart w:val="B668A3FBDBE947739CC38907F4CFCF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shd w:val="clear" w:color="auto" w:fill="FFFFFF" w:themeFill="background1"/>
                <w:vAlign w:val="center"/>
              </w:tcPr>
              <w:p w14:paraId="7AD742E0" w14:textId="77777777" w:rsidR="00E5152C" w:rsidRPr="004B3570" w:rsidDel="007C5B3D" w:rsidRDefault="00E5152C" w:rsidP="00597334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28CF77E8" w14:textId="77777777" w:rsidTr="00896FB7">
        <w:trPr>
          <w:trHeight w:val="225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0316AA15" w14:textId="77777777" w:rsidR="00E5152C" w:rsidRPr="008D4B7E" w:rsidRDefault="00E5152C" w:rsidP="00E5152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1787A2AD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 xml:space="preserve">Guide organization members to prepare and submit project and grant proposals </w:t>
            </w:r>
          </w:p>
          <w:p w14:paraId="49787F6C" w14:textId="77777777" w:rsidR="00E5152C" w:rsidRPr="001967AF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BF7E92">
              <w:rPr>
                <w:i/>
                <w:iCs/>
                <w:sz w:val="18"/>
                <w:szCs w:val="18"/>
              </w:rPr>
              <w:t>Udhëz</w:t>
            </w:r>
            <w:r>
              <w:rPr>
                <w:i/>
                <w:iCs/>
                <w:sz w:val="18"/>
                <w:szCs w:val="18"/>
              </w:rPr>
              <w:t xml:space="preserve">imi </w:t>
            </w:r>
            <w:r w:rsidRPr="00BF7E92">
              <w:rPr>
                <w:i/>
                <w:iCs/>
                <w:sz w:val="18"/>
                <w:szCs w:val="18"/>
              </w:rPr>
              <w:t>i anëtarë</w:t>
            </w:r>
            <w:r>
              <w:rPr>
                <w:i/>
                <w:iCs/>
                <w:sz w:val="18"/>
                <w:szCs w:val="18"/>
              </w:rPr>
              <w:t>ve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BF7E92">
              <w:rPr>
                <w:i/>
                <w:iCs/>
                <w:sz w:val="18"/>
                <w:szCs w:val="18"/>
              </w:rPr>
              <w:t>e organizatës për të përgatitur dhe dorëzuar projekte dhe propozime për grante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770546804"/>
            <w:placeholder>
              <w:docPart w:val="B1BC5FB2485644879D41907C7731A94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shd w:val="clear" w:color="auto" w:fill="FFFFFF" w:themeFill="background1"/>
                <w:vAlign w:val="center"/>
              </w:tcPr>
              <w:p w14:paraId="2EBD2209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0D1E3168" w14:textId="77777777" w:rsidTr="00896FB7">
        <w:trPr>
          <w:trHeight w:val="165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3A37C172" w14:textId="77777777" w:rsidR="00E5152C" w:rsidRPr="008D4B7E" w:rsidRDefault="00E5152C" w:rsidP="00E5152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0804F4CE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Support the creation and/or improvement of feedback loops with key stakeholders</w:t>
            </w:r>
          </w:p>
          <w:p w14:paraId="413033C4" w14:textId="77777777" w:rsidR="00E5152C" w:rsidRPr="009B771B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BF7E92">
              <w:rPr>
                <w:i/>
                <w:iCs/>
                <w:sz w:val="18"/>
                <w:szCs w:val="18"/>
              </w:rPr>
              <w:t>Mbështet</w:t>
            </w:r>
            <w:r>
              <w:rPr>
                <w:i/>
                <w:iCs/>
                <w:sz w:val="18"/>
                <w:szCs w:val="18"/>
              </w:rPr>
              <w:t>ja e</w:t>
            </w:r>
            <w:r w:rsidRPr="00BF7E92">
              <w:rPr>
                <w:i/>
                <w:iCs/>
                <w:sz w:val="18"/>
                <w:szCs w:val="18"/>
              </w:rPr>
              <w:t xml:space="preserve"> krijimi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BF7E92">
              <w:rPr>
                <w:i/>
                <w:iCs/>
                <w:sz w:val="18"/>
                <w:szCs w:val="18"/>
              </w:rPr>
              <w:t xml:space="preserve"> dhe/ose përmirësimi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BF7E92">
              <w:rPr>
                <w:i/>
                <w:iCs/>
                <w:sz w:val="18"/>
                <w:szCs w:val="18"/>
              </w:rPr>
              <w:t xml:space="preserve">e </w:t>
            </w:r>
            <w:r>
              <w:rPr>
                <w:i/>
                <w:iCs/>
                <w:sz w:val="18"/>
                <w:szCs w:val="18"/>
              </w:rPr>
              <w:t xml:space="preserve">qarkut ne mes </w:t>
            </w:r>
            <w:r w:rsidRPr="00BF7E92">
              <w:rPr>
                <w:i/>
                <w:iCs/>
                <w:sz w:val="18"/>
                <w:szCs w:val="18"/>
              </w:rPr>
              <w:t xml:space="preserve">të </w:t>
            </w:r>
            <w:r>
              <w:rPr>
                <w:i/>
                <w:iCs/>
                <w:sz w:val="18"/>
                <w:szCs w:val="18"/>
              </w:rPr>
              <w:t xml:space="preserve">sugjerimeve (feedback) dhe </w:t>
            </w:r>
            <w:r w:rsidRPr="00BF7E92">
              <w:rPr>
                <w:i/>
                <w:iCs/>
                <w:sz w:val="18"/>
                <w:szCs w:val="18"/>
              </w:rPr>
              <w:t>palë</w:t>
            </w:r>
            <w:r>
              <w:rPr>
                <w:i/>
                <w:iCs/>
                <w:sz w:val="18"/>
                <w:szCs w:val="18"/>
              </w:rPr>
              <w:t>ve</w:t>
            </w:r>
            <w:r w:rsidRPr="00BF7E92">
              <w:rPr>
                <w:i/>
                <w:iCs/>
                <w:sz w:val="18"/>
                <w:szCs w:val="18"/>
              </w:rPr>
              <w:t xml:space="preserve"> kryesore të interes</w:t>
            </w:r>
            <w:r>
              <w:rPr>
                <w:i/>
                <w:iCs/>
                <w:sz w:val="18"/>
                <w:szCs w:val="18"/>
              </w:rPr>
              <w:t>it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488970580"/>
            <w:placeholder>
              <w:docPart w:val="2FF6D6E574F84E75B24D0A840263F1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shd w:val="clear" w:color="auto" w:fill="FFFFFF" w:themeFill="background1"/>
                <w:vAlign w:val="center"/>
              </w:tcPr>
              <w:p w14:paraId="713EB121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Fonts w:asciiTheme="majorHAnsi" w:eastAsia="Times New Roman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62A535EC" w14:textId="77777777" w:rsidTr="00896FB7">
        <w:trPr>
          <w:trHeight w:val="452"/>
        </w:trPr>
        <w:tc>
          <w:tcPr>
            <w:tcW w:w="2430" w:type="dxa"/>
            <w:vMerge w:val="restart"/>
            <w:shd w:val="clear" w:color="auto" w:fill="DEEAF6" w:themeFill="accent1" w:themeFillTint="33"/>
            <w:vAlign w:val="center"/>
          </w:tcPr>
          <w:p w14:paraId="5A5A2458" w14:textId="77777777" w:rsidR="00E5152C" w:rsidRPr="00896FB7" w:rsidRDefault="00E5152C" w:rsidP="00597334">
            <w:pPr>
              <w:rPr>
                <w:rFonts w:cstheme="minorHAnsi"/>
                <w:sz w:val="16"/>
                <w:szCs w:val="16"/>
              </w:rPr>
            </w:pPr>
          </w:p>
          <w:p w14:paraId="4F311B56" w14:textId="77777777" w:rsidR="00E5152C" w:rsidRPr="009B771B" w:rsidRDefault="00E5152C" w:rsidP="00E515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E5152C">
              <w:rPr>
                <w:rFonts w:cstheme="minorHAnsi"/>
                <w:b/>
                <w:bCs/>
              </w:rPr>
              <w:t>Increase employability of women &amp; youth</w:t>
            </w:r>
            <w:r w:rsidRPr="009B771B">
              <w:rPr>
                <w:rFonts w:cstheme="minorHAnsi"/>
              </w:rPr>
              <w:t>.</w:t>
            </w:r>
          </w:p>
          <w:p w14:paraId="29F28424" w14:textId="77777777" w:rsidR="00E5152C" w:rsidRPr="00896FB7" w:rsidRDefault="00E5152C" w:rsidP="00597334">
            <w:pPr>
              <w:pStyle w:val="ListParagraph"/>
              <w:ind w:left="420"/>
              <w:rPr>
                <w:rFonts w:cstheme="minorHAnsi"/>
                <w:sz w:val="16"/>
                <w:szCs w:val="16"/>
              </w:rPr>
            </w:pPr>
          </w:p>
          <w:p w14:paraId="57C42102" w14:textId="77777777" w:rsidR="00E5152C" w:rsidRPr="00896FB7" w:rsidRDefault="00E5152C" w:rsidP="00597334">
            <w:pPr>
              <w:pStyle w:val="ListParagraph"/>
              <w:ind w:left="420"/>
              <w:rPr>
                <w:rFonts w:cstheme="minorHAnsi"/>
                <w:i/>
                <w:iCs/>
                <w:sz w:val="20"/>
                <w:szCs w:val="20"/>
              </w:rPr>
            </w:pPr>
            <w:r w:rsidRPr="00896FB7">
              <w:rPr>
                <w:rFonts w:cstheme="minorHAnsi"/>
                <w:i/>
                <w:iCs/>
                <w:sz w:val="20"/>
                <w:szCs w:val="20"/>
              </w:rPr>
              <w:t>Rritja e punësueshmerise të grave dhe të rinjve.</w:t>
            </w:r>
          </w:p>
          <w:p w14:paraId="1A3331F4" w14:textId="77777777" w:rsidR="00E5152C" w:rsidRPr="00896FB7" w:rsidRDefault="00E5152C" w:rsidP="00597334">
            <w:pPr>
              <w:pStyle w:val="ListParagraph"/>
              <w:spacing w:line="276" w:lineRule="auto"/>
              <w:ind w:left="4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2" w:type="dxa"/>
            <w:shd w:val="clear" w:color="auto" w:fill="auto"/>
          </w:tcPr>
          <w:p w14:paraId="39102A85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Co-facilitate clubs for women or youth that incorporate employability skills development</w:t>
            </w:r>
          </w:p>
          <w:p w14:paraId="3C3BF1BB" w14:textId="77777777" w:rsidR="00E5152C" w:rsidRPr="006D4D81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</w:t>
            </w:r>
            <w:r w:rsidRPr="00BF7E92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fasilitimi </w:t>
            </w:r>
            <w:r w:rsidRPr="00BF7E92">
              <w:rPr>
                <w:i/>
                <w:iCs/>
                <w:sz w:val="18"/>
                <w:szCs w:val="18"/>
              </w:rPr>
              <w:t xml:space="preserve">i klubeve për gra ose të rinjë </w:t>
            </w:r>
            <w:r>
              <w:rPr>
                <w:i/>
                <w:iCs/>
                <w:sz w:val="18"/>
                <w:szCs w:val="18"/>
              </w:rPr>
              <w:t xml:space="preserve">ku </w:t>
            </w:r>
            <w:r w:rsidRPr="00BF7E92">
              <w:rPr>
                <w:i/>
                <w:iCs/>
                <w:sz w:val="18"/>
                <w:szCs w:val="18"/>
              </w:rPr>
              <w:t>përfshi</w:t>
            </w:r>
            <w:r>
              <w:rPr>
                <w:i/>
                <w:iCs/>
                <w:sz w:val="18"/>
                <w:szCs w:val="18"/>
              </w:rPr>
              <w:t>het</w:t>
            </w:r>
            <w:r w:rsidRPr="00BF7E92">
              <w:rPr>
                <w:i/>
                <w:iCs/>
                <w:sz w:val="18"/>
                <w:szCs w:val="18"/>
              </w:rPr>
              <w:t xml:space="preserve"> zhvillimi </w:t>
            </w:r>
            <w:r>
              <w:rPr>
                <w:i/>
                <w:iCs/>
                <w:sz w:val="18"/>
                <w:szCs w:val="18"/>
              </w:rPr>
              <w:t>i</w:t>
            </w:r>
            <w:r w:rsidRPr="00BF7E92">
              <w:rPr>
                <w:i/>
                <w:iCs/>
                <w:sz w:val="18"/>
                <w:szCs w:val="18"/>
              </w:rPr>
              <w:t xml:space="preserve"> aftësive </w:t>
            </w:r>
            <w:r>
              <w:rPr>
                <w:i/>
                <w:iCs/>
                <w:sz w:val="18"/>
                <w:szCs w:val="18"/>
              </w:rPr>
              <w:t>p</w:t>
            </w:r>
            <w:r w:rsidRPr="00BF7E92">
              <w:rPr>
                <w:i/>
                <w:iCs/>
                <w:sz w:val="18"/>
                <w:szCs w:val="18"/>
              </w:rPr>
              <w:t>ë</w:t>
            </w:r>
            <w:r>
              <w:rPr>
                <w:i/>
                <w:iCs/>
                <w:sz w:val="18"/>
                <w:szCs w:val="18"/>
              </w:rPr>
              <w:t>r</w:t>
            </w:r>
            <w:r w:rsidRPr="00BF7E92">
              <w:rPr>
                <w:i/>
                <w:iCs/>
                <w:sz w:val="18"/>
                <w:szCs w:val="18"/>
              </w:rPr>
              <w:t xml:space="preserve"> punësim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2123950828"/>
            <w:placeholder>
              <w:docPart w:val="3B96608F18714FDBB2760031D94E0A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vAlign w:val="center"/>
              </w:tcPr>
              <w:p w14:paraId="62B55C5D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264F8FA6" w14:textId="77777777" w:rsidTr="00896FB7">
        <w:trPr>
          <w:trHeight w:val="570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77128C47" w14:textId="77777777" w:rsidR="00E5152C" w:rsidRPr="006E6162" w:rsidRDefault="00E5152C" w:rsidP="00E5152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</w:p>
        </w:tc>
        <w:tc>
          <w:tcPr>
            <w:tcW w:w="6742" w:type="dxa"/>
            <w:shd w:val="clear" w:color="auto" w:fill="auto"/>
          </w:tcPr>
          <w:p w14:paraId="1D9C6F10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 xml:space="preserve">Co-plan and co-facilitate training for women or youth on employability skills </w:t>
            </w:r>
          </w:p>
          <w:p w14:paraId="155D889D" w14:textId="77777777" w:rsidR="00E5152C" w:rsidRDefault="00E5152C" w:rsidP="00597334">
            <w:pPr>
              <w:textAlignment w:val="baseline"/>
              <w:rPr>
                <w:rFonts w:cstheme="minorHAnsi"/>
              </w:rPr>
            </w:pPr>
            <w:r w:rsidRPr="00BF7E92">
              <w:rPr>
                <w:i/>
                <w:iCs/>
                <w:sz w:val="18"/>
                <w:szCs w:val="18"/>
              </w:rPr>
              <w:t>Bashkë-planifik</w:t>
            </w:r>
            <w:r>
              <w:rPr>
                <w:i/>
                <w:iCs/>
                <w:sz w:val="18"/>
                <w:szCs w:val="18"/>
              </w:rPr>
              <w:t xml:space="preserve">imi </w:t>
            </w:r>
            <w:r w:rsidRPr="00BF7E92">
              <w:rPr>
                <w:i/>
                <w:iCs/>
                <w:sz w:val="18"/>
                <w:szCs w:val="18"/>
              </w:rPr>
              <w:t xml:space="preserve">dhe </w:t>
            </w:r>
            <w:r>
              <w:rPr>
                <w:i/>
                <w:iCs/>
                <w:sz w:val="18"/>
                <w:szCs w:val="18"/>
              </w:rPr>
              <w:t>ko</w:t>
            </w:r>
            <w:r w:rsidRPr="00BF7E92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fasilitimi i </w:t>
            </w:r>
            <w:r w:rsidRPr="00BF7E92">
              <w:rPr>
                <w:i/>
                <w:iCs/>
                <w:sz w:val="18"/>
                <w:szCs w:val="18"/>
              </w:rPr>
              <w:t>trajnim</w:t>
            </w:r>
            <w:r>
              <w:rPr>
                <w:i/>
                <w:iCs/>
                <w:sz w:val="18"/>
                <w:szCs w:val="18"/>
              </w:rPr>
              <w:t>eve</w:t>
            </w:r>
            <w:r w:rsidRPr="00BF7E92">
              <w:rPr>
                <w:i/>
                <w:iCs/>
                <w:sz w:val="18"/>
                <w:szCs w:val="18"/>
              </w:rPr>
              <w:t xml:space="preserve"> për gra ose të rinjë </w:t>
            </w:r>
            <w:r>
              <w:rPr>
                <w:i/>
                <w:iCs/>
                <w:sz w:val="18"/>
                <w:szCs w:val="18"/>
              </w:rPr>
              <w:t xml:space="preserve">per ngritjen e </w:t>
            </w:r>
            <w:r w:rsidRPr="00BF7E92">
              <w:rPr>
                <w:i/>
                <w:iCs/>
                <w:sz w:val="18"/>
                <w:szCs w:val="18"/>
              </w:rPr>
              <w:t>aftës</w:t>
            </w:r>
            <w:r>
              <w:rPr>
                <w:i/>
                <w:iCs/>
                <w:sz w:val="18"/>
                <w:szCs w:val="18"/>
              </w:rPr>
              <w:t>ive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per</w:t>
            </w:r>
            <w:r w:rsidRPr="00BF7E92">
              <w:rPr>
                <w:i/>
                <w:iCs/>
                <w:sz w:val="18"/>
                <w:szCs w:val="18"/>
              </w:rPr>
              <w:t xml:space="preserve"> punës</w:t>
            </w:r>
            <w:r>
              <w:rPr>
                <w:i/>
                <w:iCs/>
                <w:sz w:val="18"/>
                <w:szCs w:val="18"/>
              </w:rPr>
              <w:t xml:space="preserve">ueshmeri 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062485339"/>
            <w:placeholder>
              <w:docPart w:val="131DD07AB62D42FFB4D53DAEB7A3DF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</w:tcPr>
              <w:p w14:paraId="404EB3AB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460F9E8B" w14:textId="77777777" w:rsidTr="00896FB7">
        <w:trPr>
          <w:trHeight w:val="629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554695B1" w14:textId="77777777" w:rsidR="00E5152C" w:rsidRPr="006E6162" w:rsidRDefault="00E5152C" w:rsidP="00E5152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</w:p>
        </w:tc>
        <w:tc>
          <w:tcPr>
            <w:tcW w:w="6742" w:type="dxa"/>
            <w:shd w:val="clear" w:color="auto" w:fill="auto"/>
          </w:tcPr>
          <w:p w14:paraId="0FE97E98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 xml:space="preserve">Mentor women or youth on employability skills </w:t>
            </w:r>
          </w:p>
          <w:p w14:paraId="210475DC" w14:textId="0B6D87E7" w:rsidR="00E5152C" w:rsidRPr="00896FB7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BF7E92">
              <w:rPr>
                <w:i/>
                <w:iCs/>
                <w:sz w:val="18"/>
                <w:szCs w:val="18"/>
              </w:rPr>
              <w:t>Mentor</w:t>
            </w:r>
            <w:r>
              <w:rPr>
                <w:i/>
                <w:iCs/>
                <w:sz w:val="18"/>
                <w:szCs w:val="18"/>
              </w:rPr>
              <w:t>imi i</w:t>
            </w:r>
            <w:r w:rsidRPr="00BF7E92">
              <w:rPr>
                <w:i/>
                <w:iCs/>
                <w:sz w:val="18"/>
                <w:szCs w:val="18"/>
              </w:rPr>
              <w:t xml:space="preserve"> gra</w:t>
            </w:r>
            <w:r>
              <w:rPr>
                <w:i/>
                <w:iCs/>
                <w:sz w:val="18"/>
                <w:szCs w:val="18"/>
              </w:rPr>
              <w:t>ve</w:t>
            </w:r>
            <w:r w:rsidRPr="00BF7E92">
              <w:rPr>
                <w:i/>
                <w:iCs/>
                <w:sz w:val="18"/>
                <w:szCs w:val="18"/>
              </w:rPr>
              <w:t xml:space="preserve"> ose të rinjë</w:t>
            </w:r>
            <w:r>
              <w:rPr>
                <w:i/>
                <w:iCs/>
                <w:sz w:val="18"/>
                <w:szCs w:val="18"/>
              </w:rPr>
              <w:t>ve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mbi </w:t>
            </w:r>
            <w:r w:rsidRPr="00BF7E92">
              <w:rPr>
                <w:i/>
                <w:iCs/>
                <w:sz w:val="18"/>
                <w:szCs w:val="18"/>
              </w:rPr>
              <w:t>aftësitë e punësimit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911148916"/>
            <w:placeholder>
              <w:docPart w:val="6C4502946E924A3E96BCF8809828008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</w:tcPr>
              <w:p w14:paraId="432A3A69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56589CC4" w14:textId="77777777" w:rsidTr="00896FB7">
        <w:tc>
          <w:tcPr>
            <w:tcW w:w="2430" w:type="dxa"/>
            <w:vMerge w:val="restart"/>
            <w:shd w:val="clear" w:color="auto" w:fill="DEEAF6" w:themeFill="accent1" w:themeFillTint="33"/>
            <w:vAlign w:val="center"/>
          </w:tcPr>
          <w:p w14:paraId="60421083" w14:textId="77777777" w:rsidR="00E5152C" w:rsidRPr="00E5152C" w:rsidRDefault="00E5152C" w:rsidP="00E5152C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5152C">
              <w:rPr>
                <w:rFonts w:eastAsia="Times New Roman"/>
                <w:b/>
                <w:bCs/>
                <w:sz w:val="24"/>
                <w:szCs w:val="24"/>
              </w:rPr>
              <w:t>Increase citizen participation of women &amp; youth in community development activities.</w:t>
            </w:r>
          </w:p>
          <w:p w14:paraId="61805F82" w14:textId="77777777" w:rsidR="00E5152C" w:rsidRPr="009B771B" w:rsidRDefault="00E5152C" w:rsidP="00597334">
            <w:pPr>
              <w:pStyle w:val="ListParagraph"/>
              <w:spacing w:after="160" w:line="259" w:lineRule="auto"/>
              <w:ind w:left="42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4DCE9FA" w14:textId="77777777" w:rsidR="00E5152C" w:rsidRPr="009B771B" w:rsidRDefault="00E5152C" w:rsidP="00597334">
            <w:pPr>
              <w:pStyle w:val="ListParagraph"/>
              <w:spacing w:after="160" w:line="259" w:lineRule="auto"/>
              <w:ind w:left="420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896FB7">
              <w:rPr>
                <w:rFonts w:eastAsia="Times New Roman"/>
                <w:i/>
                <w:iCs/>
                <w:sz w:val="20"/>
                <w:szCs w:val="20"/>
              </w:rPr>
              <w:t>Rritja e pjesëmarrjes qytetare të grave dhe të rinjve në aktivitetet e zhvillimit të komunitetit</w:t>
            </w:r>
            <w:r w:rsidRPr="009B771B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742" w:type="dxa"/>
            <w:shd w:val="clear" w:color="auto" w:fill="F2F2F2" w:themeFill="background1" w:themeFillShade="F2"/>
          </w:tcPr>
          <w:p w14:paraId="7A08D6EF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Co-organize and co-facilitate community volunteering activities</w:t>
            </w:r>
          </w:p>
          <w:p w14:paraId="402A9B17" w14:textId="77777777" w:rsidR="00E5152C" w:rsidRPr="009B771B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BF7E92">
              <w:rPr>
                <w:i/>
                <w:iCs/>
                <w:sz w:val="18"/>
                <w:szCs w:val="18"/>
              </w:rPr>
              <w:t>Bashkë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BF7E92">
              <w:rPr>
                <w:i/>
                <w:iCs/>
                <w:sz w:val="18"/>
                <w:szCs w:val="18"/>
              </w:rPr>
              <w:t>organizi</w:t>
            </w:r>
            <w:r>
              <w:rPr>
                <w:i/>
                <w:iCs/>
                <w:sz w:val="18"/>
                <w:szCs w:val="18"/>
              </w:rPr>
              <w:t>mi</w:t>
            </w:r>
            <w:r w:rsidRPr="00BF7E92">
              <w:rPr>
                <w:i/>
                <w:iCs/>
                <w:sz w:val="18"/>
                <w:szCs w:val="18"/>
              </w:rPr>
              <w:t xml:space="preserve"> dhe </w:t>
            </w:r>
            <w:r>
              <w:rPr>
                <w:i/>
                <w:iCs/>
                <w:sz w:val="18"/>
                <w:szCs w:val="18"/>
              </w:rPr>
              <w:t>ko</w:t>
            </w:r>
            <w:r w:rsidRPr="00BF7E92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>fasilitimi i</w:t>
            </w:r>
            <w:r w:rsidRPr="00BF7E92">
              <w:rPr>
                <w:i/>
                <w:iCs/>
                <w:sz w:val="18"/>
                <w:szCs w:val="18"/>
              </w:rPr>
              <w:t xml:space="preserve"> aktivitete</w:t>
            </w:r>
            <w:r>
              <w:rPr>
                <w:i/>
                <w:iCs/>
                <w:sz w:val="18"/>
                <w:szCs w:val="18"/>
              </w:rPr>
              <w:t>ve</w:t>
            </w:r>
            <w:r w:rsidRPr="00BF7E92">
              <w:rPr>
                <w:i/>
                <w:iCs/>
                <w:sz w:val="18"/>
                <w:szCs w:val="18"/>
              </w:rPr>
              <w:t xml:space="preserve"> vullnetare në komunitet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34780478"/>
            <w:placeholder>
              <w:docPart w:val="C47EBEAB0B7B46D79576A95E24089E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vAlign w:val="center"/>
              </w:tcPr>
              <w:p w14:paraId="3D8C9C65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16ECD29A" w14:textId="77777777" w:rsidTr="00896FB7">
        <w:tc>
          <w:tcPr>
            <w:tcW w:w="2430" w:type="dxa"/>
            <w:vMerge/>
            <w:shd w:val="clear" w:color="auto" w:fill="FFFF00"/>
            <w:vAlign w:val="center"/>
          </w:tcPr>
          <w:p w14:paraId="2082EF62" w14:textId="77777777" w:rsidR="00E5152C" w:rsidRDefault="00E5152C" w:rsidP="00597334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5A2656D2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Co-organize and co-facilitate a service learning project</w:t>
            </w:r>
          </w:p>
          <w:p w14:paraId="0BDD966D" w14:textId="77777777" w:rsidR="00E5152C" w:rsidRPr="006D4D81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BF7E92">
              <w:rPr>
                <w:i/>
                <w:iCs/>
                <w:sz w:val="18"/>
                <w:szCs w:val="18"/>
              </w:rPr>
              <w:t>Bashkë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BF7E92">
              <w:rPr>
                <w:i/>
                <w:iCs/>
                <w:sz w:val="18"/>
                <w:szCs w:val="18"/>
              </w:rPr>
              <w:t>organiz</w:t>
            </w:r>
            <w:r>
              <w:rPr>
                <w:i/>
                <w:iCs/>
                <w:sz w:val="18"/>
                <w:szCs w:val="18"/>
              </w:rPr>
              <w:t>imi</w:t>
            </w:r>
            <w:r w:rsidRPr="00BF7E92">
              <w:rPr>
                <w:i/>
                <w:iCs/>
                <w:sz w:val="18"/>
                <w:szCs w:val="18"/>
              </w:rPr>
              <w:t xml:space="preserve"> dhe </w:t>
            </w:r>
            <w:r>
              <w:rPr>
                <w:i/>
                <w:iCs/>
                <w:sz w:val="18"/>
                <w:szCs w:val="18"/>
              </w:rPr>
              <w:t>ko</w:t>
            </w:r>
            <w:r w:rsidRPr="00BF7E92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>fasilitimi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 i </w:t>
            </w:r>
            <w:r w:rsidRPr="00BF7E92">
              <w:rPr>
                <w:i/>
                <w:iCs/>
                <w:sz w:val="18"/>
                <w:szCs w:val="18"/>
              </w:rPr>
              <w:t>një projekt</w:t>
            </w:r>
            <w:r>
              <w:rPr>
                <w:i/>
                <w:iCs/>
                <w:sz w:val="18"/>
                <w:szCs w:val="18"/>
              </w:rPr>
              <w:t>i</w:t>
            </w:r>
            <w:r w:rsidRPr="00BF7E9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me fokus ne </w:t>
            </w:r>
            <w:r w:rsidRPr="00BF7E92">
              <w:rPr>
                <w:i/>
                <w:iCs/>
                <w:sz w:val="18"/>
                <w:szCs w:val="18"/>
              </w:rPr>
              <w:t>mësim</w:t>
            </w:r>
            <w:r>
              <w:rPr>
                <w:i/>
                <w:iCs/>
                <w:sz w:val="18"/>
                <w:szCs w:val="18"/>
              </w:rPr>
              <w:t>in gjate</w:t>
            </w:r>
            <w:r w:rsidRPr="00BF7E92">
              <w:rPr>
                <w:i/>
                <w:iCs/>
                <w:sz w:val="18"/>
                <w:szCs w:val="18"/>
              </w:rPr>
              <w:t xml:space="preserve"> shërbimi</w:t>
            </w:r>
            <w:r>
              <w:rPr>
                <w:i/>
                <w:iCs/>
                <w:sz w:val="18"/>
                <w:szCs w:val="18"/>
              </w:rPr>
              <w:t>t ne komunitet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571621283"/>
            <w:placeholder>
              <w:docPart w:val="A8EC513DCA4F4FCB9AF690902B3F88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vAlign w:val="center"/>
              </w:tcPr>
              <w:p w14:paraId="4EE088CC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2D3BECA8" w14:textId="77777777" w:rsidTr="00896FB7">
        <w:trPr>
          <w:trHeight w:val="611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16582548" w14:textId="77777777" w:rsidR="00E5152C" w:rsidRDefault="00E5152C" w:rsidP="00597334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4E9AEBA2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Co-plan and co-facilitate training of  women or youth on diversity and inclusion topics</w:t>
            </w:r>
          </w:p>
          <w:p w14:paraId="284E93B3" w14:textId="77777777" w:rsidR="00E5152C" w:rsidRPr="006D4D81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BF7E92">
              <w:rPr>
                <w:i/>
                <w:iCs/>
                <w:sz w:val="18"/>
                <w:szCs w:val="18"/>
              </w:rPr>
              <w:t>Bashkë-planifik</w:t>
            </w:r>
            <w:r>
              <w:rPr>
                <w:i/>
                <w:iCs/>
                <w:sz w:val="18"/>
                <w:szCs w:val="18"/>
              </w:rPr>
              <w:t>im</w:t>
            </w:r>
            <w:r w:rsidRPr="00BF7E92">
              <w:rPr>
                <w:i/>
                <w:iCs/>
                <w:sz w:val="18"/>
                <w:szCs w:val="18"/>
              </w:rPr>
              <w:t>i dhe</w:t>
            </w:r>
            <w:r>
              <w:rPr>
                <w:i/>
                <w:iCs/>
                <w:sz w:val="18"/>
                <w:szCs w:val="18"/>
              </w:rPr>
              <w:t xml:space="preserve"> ko</w:t>
            </w:r>
            <w:r w:rsidRPr="00BF7E92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fasilitimi i </w:t>
            </w:r>
            <w:r w:rsidRPr="00BF7E92">
              <w:rPr>
                <w:i/>
                <w:iCs/>
                <w:sz w:val="18"/>
                <w:szCs w:val="18"/>
              </w:rPr>
              <w:t>trajnim</w:t>
            </w:r>
            <w:r>
              <w:rPr>
                <w:i/>
                <w:iCs/>
                <w:sz w:val="18"/>
                <w:szCs w:val="18"/>
              </w:rPr>
              <w:t>eve per</w:t>
            </w:r>
            <w:r w:rsidRPr="00BF7E92">
              <w:rPr>
                <w:i/>
                <w:iCs/>
                <w:sz w:val="18"/>
                <w:szCs w:val="18"/>
              </w:rPr>
              <w:t xml:space="preserve"> gra ose të rinj</w:t>
            </w:r>
            <w:r>
              <w:rPr>
                <w:i/>
                <w:iCs/>
                <w:sz w:val="18"/>
                <w:szCs w:val="18"/>
              </w:rPr>
              <w:t xml:space="preserve">e </w:t>
            </w:r>
            <w:r w:rsidRPr="00BF7E92">
              <w:rPr>
                <w:i/>
                <w:iCs/>
                <w:sz w:val="18"/>
                <w:szCs w:val="18"/>
              </w:rPr>
              <w:t>mbi</w:t>
            </w:r>
            <w:r>
              <w:rPr>
                <w:i/>
                <w:iCs/>
                <w:sz w:val="18"/>
                <w:szCs w:val="18"/>
              </w:rPr>
              <w:t xml:space="preserve"> temat e</w:t>
            </w:r>
            <w:r w:rsidRPr="00BF7E92">
              <w:rPr>
                <w:i/>
                <w:iCs/>
                <w:sz w:val="18"/>
                <w:szCs w:val="18"/>
              </w:rPr>
              <w:t xml:space="preserve"> diversiteti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BF7E92">
              <w:rPr>
                <w:i/>
                <w:iCs/>
                <w:sz w:val="18"/>
                <w:szCs w:val="18"/>
              </w:rPr>
              <w:t xml:space="preserve"> dhe </w:t>
            </w:r>
            <w:r>
              <w:rPr>
                <w:i/>
                <w:iCs/>
                <w:sz w:val="18"/>
                <w:szCs w:val="18"/>
              </w:rPr>
              <w:t>gjith</w:t>
            </w:r>
            <w:r w:rsidRPr="00BF7E92">
              <w:rPr>
                <w:i/>
                <w:iCs/>
                <w:sz w:val="18"/>
                <w:szCs w:val="18"/>
              </w:rPr>
              <w:t>ëpërfshirjes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54349618"/>
            <w:placeholder>
              <w:docPart w:val="79E9B8C71A97466088A00491106A979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  <w:vAlign w:val="center"/>
              </w:tcPr>
              <w:p w14:paraId="6984F871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3931540C" w14:textId="77777777" w:rsidTr="00896FB7">
        <w:trPr>
          <w:trHeight w:val="435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6EF2A831" w14:textId="77777777" w:rsidR="00E5152C" w:rsidRDefault="00E5152C" w:rsidP="00597334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6E2B64B9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 xml:space="preserve">Co-plan and co-facilitate training with community members on how to use PACA to identify priorities for women and youth in the community  </w:t>
            </w:r>
          </w:p>
          <w:p w14:paraId="11C3F00A" w14:textId="77777777" w:rsidR="00E5152C" w:rsidRPr="00896FB7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896FB7">
              <w:rPr>
                <w:i/>
                <w:iCs/>
                <w:sz w:val="18"/>
                <w:szCs w:val="18"/>
              </w:rPr>
              <w:t>Bashkë-planifikimi dhe ko-fasilitimi i trajnimeve me anëtarët e komunitetit se si të përdorin PACA-n për të identifikuar prioritetet për gratë dhe të rinjtë në komunitet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963547235"/>
            <w:placeholder>
              <w:docPart w:val="072E68F39FE945E39E4BDFA9CD7587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</w:tcPr>
              <w:p w14:paraId="24DC7997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E5152C" w:rsidRPr="004B3570" w14:paraId="5FBCA451" w14:textId="77777777" w:rsidTr="00896FB7">
        <w:trPr>
          <w:trHeight w:val="521"/>
        </w:trPr>
        <w:tc>
          <w:tcPr>
            <w:tcW w:w="2430" w:type="dxa"/>
            <w:vMerge/>
            <w:shd w:val="clear" w:color="auto" w:fill="DEEAF6" w:themeFill="accent1" w:themeFillTint="33"/>
            <w:vAlign w:val="center"/>
          </w:tcPr>
          <w:p w14:paraId="3472210F" w14:textId="77777777" w:rsidR="00E5152C" w:rsidRDefault="00E5152C" w:rsidP="00597334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F2F2F2" w:themeFill="background1" w:themeFillShade="F2"/>
          </w:tcPr>
          <w:p w14:paraId="196B07FB" w14:textId="77777777" w:rsidR="00E5152C" w:rsidRPr="00896FB7" w:rsidRDefault="00E5152C" w:rsidP="00597334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896FB7">
              <w:rPr>
                <w:b/>
                <w:bCs/>
                <w:sz w:val="20"/>
                <w:szCs w:val="20"/>
              </w:rPr>
              <w:t>Co-organize and co-facilitate youth civic engagement clubs</w:t>
            </w:r>
          </w:p>
          <w:p w14:paraId="3A1DDF42" w14:textId="77777777" w:rsidR="00E5152C" w:rsidRPr="009B771B" w:rsidRDefault="00E5152C" w:rsidP="00597334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1967AF">
              <w:rPr>
                <w:i/>
                <w:iCs/>
                <w:sz w:val="18"/>
                <w:szCs w:val="18"/>
              </w:rPr>
              <w:t>Bashkë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1967AF">
              <w:rPr>
                <w:i/>
                <w:iCs/>
                <w:sz w:val="18"/>
                <w:szCs w:val="18"/>
              </w:rPr>
              <w:t xml:space="preserve">organizimi dhe </w:t>
            </w:r>
            <w:r>
              <w:rPr>
                <w:i/>
                <w:iCs/>
                <w:sz w:val="18"/>
                <w:szCs w:val="18"/>
              </w:rPr>
              <w:t>ko</w:t>
            </w:r>
            <w:r w:rsidRPr="00BF7E92"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>fasilitimi</w:t>
            </w:r>
            <w:r w:rsidRPr="001967AF">
              <w:rPr>
                <w:i/>
                <w:iCs/>
                <w:sz w:val="18"/>
                <w:szCs w:val="18"/>
              </w:rPr>
              <w:t xml:space="preserve"> i klubeve </w:t>
            </w:r>
            <w:r>
              <w:rPr>
                <w:i/>
                <w:iCs/>
                <w:sz w:val="18"/>
                <w:szCs w:val="18"/>
              </w:rPr>
              <w:t>mbi</w:t>
            </w:r>
            <w:r w:rsidRPr="001967A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67AF">
              <w:rPr>
                <w:i/>
                <w:iCs/>
                <w:sz w:val="18"/>
                <w:szCs w:val="18"/>
              </w:rPr>
              <w:t>angazhimi</w:t>
            </w:r>
            <w:r>
              <w:rPr>
                <w:i/>
                <w:iCs/>
                <w:sz w:val="18"/>
                <w:szCs w:val="18"/>
              </w:rPr>
              <w:t>n</w:t>
            </w:r>
            <w:proofErr w:type="spellEnd"/>
            <w:r w:rsidRPr="001967A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67AF">
              <w:rPr>
                <w:i/>
                <w:iCs/>
                <w:sz w:val="18"/>
                <w:szCs w:val="18"/>
              </w:rPr>
              <w:t>qytetar</w:t>
            </w:r>
            <w:proofErr w:type="spellEnd"/>
            <w:r w:rsidRPr="001967A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67AF">
              <w:rPr>
                <w:i/>
                <w:iCs/>
                <w:sz w:val="18"/>
                <w:szCs w:val="18"/>
              </w:rPr>
              <w:t>të</w:t>
            </w:r>
            <w:proofErr w:type="spellEnd"/>
            <w:r w:rsidRPr="001967A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67AF">
              <w:rPr>
                <w:i/>
                <w:iCs/>
                <w:sz w:val="18"/>
                <w:szCs w:val="18"/>
              </w:rPr>
              <w:t>të</w:t>
            </w:r>
            <w:proofErr w:type="spellEnd"/>
            <w:r w:rsidRPr="001967A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67AF">
              <w:rPr>
                <w:i/>
                <w:iCs/>
                <w:sz w:val="18"/>
                <w:szCs w:val="18"/>
              </w:rPr>
              <w:t>rinjve</w:t>
            </w:r>
            <w:proofErr w:type="spellEnd"/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2139210775"/>
            <w:placeholder>
              <w:docPart w:val="F42220275E0048FD8D6FD19D6EEA1B0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dxa"/>
              </w:tcPr>
              <w:p w14:paraId="270AADDC" w14:textId="77777777" w:rsidR="00E5152C" w:rsidRPr="004B3570" w:rsidRDefault="00E5152C" w:rsidP="00597334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</w:tbl>
    <w:p w14:paraId="13991052" w14:textId="7213C638" w:rsidR="00E5152C" w:rsidRDefault="00E5152C" w:rsidP="0071278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color w:val="000000"/>
          <w:szCs w:val="24"/>
        </w:rPr>
      </w:pPr>
    </w:p>
    <w:p w14:paraId="1064510A" w14:textId="263C023F" w:rsidR="00E94EDE" w:rsidRPr="00896FB7" w:rsidRDefault="00E7404C" w:rsidP="00E94E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szCs w:val="24"/>
        </w:rPr>
      </w:pPr>
      <w:r w:rsidRPr="00896FB7">
        <w:rPr>
          <w:rFonts w:eastAsia="Times New Roman" w:cstheme="minorHAnsi"/>
          <w:b/>
          <w:bCs/>
          <w:color w:val="000000"/>
          <w:sz w:val="24"/>
        </w:rPr>
        <w:t xml:space="preserve">Please add any additional comments here about your interest in hosting a Volunteer in your organization/school or other support you can provide to a </w:t>
      </w:r>
      <w:r w:rsidR="00D01A52" w:rsidRPr="00896FB7">
        <w:rPr>
          <w:rFonts w:eastAsia="Times New Roman" w:cstheme="minorHAnsi"/>
          <w:b/>
          <w:bCs/>
          <w:color w:val="000000"/>
          <w:sz w:val="24"/>
        </w:rPr>
        <w:t>Volunteer</w:t>
      </w:r>
      <w:r w:rsidR="00D01A52" w:rsidRPr="00896FB7">
        <w:rPr>
          <w:rFonts w:eastAsia="Times New Roman" w:cstheme="minorHAnsi"/>
          <w:color w:val="000000"/>
          <w:sz w:val="24"/>
        </w:rPr>
        <w:t>:</w:t>
      </w:r>
      <w:r w:rsidR="00E94EDE" w:rsidRPr="00896FB7">
        <w:rPr>
          <w:rFonts w:eastAsia="Times New Roman" w:cstheme="minorHAnsi"/>
          <w:color w:val="000000"/>
          <w:sz w:val="24"/>
        </w:rPr>
        <w:t xml:space="preserve"> </w:t>
      </w:r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Ju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lutemi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shtoni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çdo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koment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shtesë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këtu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në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lidhje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me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interesin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tuaj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për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të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mirëpritur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një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vullnetar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në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organizatën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tuaj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ose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mbështetje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tjetër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që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mund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t'i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ofroni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një</w:t>
      </w:r>
      <w:proofErr w:type="spellEnd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 xml:space="preserve"> </w:t>
      </w:r>
      <w:proofErr w:type="spellStart"/>
      <w:r w:rsidR="00E94EDE" w:rsidRPr="00896FB7">
        <w:rPr>
          <w:rFonts w:asciiTheme="majorHAnsi" w:eastAsia="Times New Roman" w:hAnsiTheme="majorHAnsi" w:cstheme="minorHAnsi"/>
          <w:i/>
          <w:iCs/>
          <w:szCs w:val="24"/>
        </w:rPr>
        <w:t>vullnetari</w:t>
      </w:r>
      <w:proofErr w:type="spellEnd"/>
    </w:p>
    <w:p w14:paraId="4F1D1530" w14:textId="5E4E820C" w:rsidR="00B17FD4" w:rsidRDefault="001C658D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  <w:sdt>
        <w:sdtPr>
          <w:rPr>
            <w:rFonts w:asciiTheme="majorHAnsi" w:hAnsiTheme="majorHAnsi" w:cstheme="majorHAnsi"/>
          </w:rPr>
          <w:id w:val="-1393889306"/>
          <w:placeholder>
            <w:docPart w:val="251FA025E4DE4623A1C292AA4226F44E"/>
          </w:placeholder>
          <w:showingPlcHdr/>
        </w:sdtPr>
        <w:sdtEndPr/>
        <w:sdtContent>
          <w:r w:rsidR="00E7404C" w:rsidRPr="00896FB7">
            <w:rPr>
              <w:rStyle w:val="PlaceholderText"/>
              <w:rFonts w:asciiTheme="majorHAnsi" w:hAnsiTheme="majorHAnsi" w:cstheme="majorHAnsi"/>
              <w:color w:val="2E74B5" w:themeColor="accent1" w:themeShade="BF"/>
            </w:rPr>
            <w:t>Type here.</w:t>
          </w:r>
        </w:sdtContent>
      </w:sdt>
    </w:p>
    <w:p w14:paraId="78B6507F" w14:textId="77777777" w:rsidR="00711F13" w:rsidRDefault="00711F13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17FC0292" w14:textId="77777777" w:rsidR="00EA381C" w:rsidRDefault="00EA381C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65B853FD" w14:textId="77777777" w:rsidR="00EA381C" w:rsidRDefault="00EA381C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F1D1531" w14:textId="55B0BFAE" w:rsidR="00712781" w:rsidRPr="00712781" w:rsidRDefault="00712781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b/>
          <w:bCs/>
          <w:color w:val="000000"/>
        </w:rPr>
        <w:t>NOTE: WE WISH TO REMIND YOU THAT PEACE CORPS POLICY SPECIFIES THE FOLLOWING:</w:t>
      </w:r>
      <w:r w:rsidRPr="006C20AE">
        <w:rPr>
          <w:rFonts w:eastAsia="Times New Roman" w:cstheme="minorHAnsi"/>
          <w:color w:val="000000"/>
        </w:rPr>
        <w:t> </w:t>
      </w:r>
    </w:p>
    <w:p w14:paraId="4F1D1532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3" w14:textId="23EF31CA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 xml:space="preserve">No Peace Corps Volunteer should deprive a </w:t>
      </w:r>
      <w:r w:rsidR="00D01A52">
        <w:rPr>
          <w:rFonts w:eastAsia="Times New Roman" w:cstheme="minorHAnsi"/>
          <w:color w:val="000000"/>
        </w:rPr>
        <w:t xml:space="preserve">Kosovo citizen </w:t>
      </w:r>
      <w:r w:rsidRPr="00360328">
        <w:rPr>
          <w:rFonts w:eastAsia="Times New Roman" w:cstheme="minorHAnsi"/>
          <w:color w:val="000000"/>
        </w:rPr>
        <w:t>of a job. </w:t>
      </w:r>
    </w:p>
    <w:p w14:paraId="4F1D1534" w14:textId="77777777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>A Peace Corps Volunteer addresses basic needs at the grassroots level. </w:t>
      </w:r>
    </w:p>
    <w:p w14:paraId="4F1D1535" w14:textId="77777777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>A Peace Corps Volunteer’s assignment builds local capacity. </w:t>
      </w:r>
    </w:p>
    <w:p w14:paraId="4F1D1536" w14:textId="47F7155F" w:rsidR="00712781" w:rsidRPr="006C7D62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 xml:space="preserve">A Peace Corps Volunteer should have </w:t>
      </w:r>
      <w:r w:rsidR="00D01A52">
        <w:rPr>
          <w:rFonts w:eastAsia="Times New Roman" w:cstheme="minorHAnsi"/>
          <w:color w:val="000000"/>
        </w:rPr>
        <w:t>Kosovo citizens</w:t>
      </w:r>
      <w:r w:rsidRPr="00360328">
        <w:rPr>
          <w:rFonts w:eastAsia="Times New Roman" w:cstheme="minorHAnsi"/>
          <w:color w:val="000000"/>
        </w:rPr>
        <w:t xml:space="preserve"> as work partners associated with all assignments. </w:t>
      </w:r>
    </w:p>
    <w:p w14:paraId="5C679EA4" w14:textId="3395965C" w:rsidR="006C7D62" w:rsidRPr="0067232C" w:rsidRDefault="006C7D62" w:rsidP="006C7D6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000000"/>
        </w:rPr>
      </w:pP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V</w:t>
      </w:r>
      <w:r w:rsidR="0067232C" w:rsidRPr="0067232C">
        <w:rPr>
          <w:rFonts w:eastAsia="Times New Roman" w:cstheme="minorHAnsi"/>
          <w:b/>
          <w:bCs/>
          <w:i/>
          <w:iCs/>
          <w:color w:val="000000"/>
        </w:rPr>
        <w:t>ë</w:t>
      </w:r>
      <w:r w:rsidRPr="00954433">
        <w:rPr>
          <w:rFonts w:eastAsia="Times New Roman" w:cstheme="minorHAnsi"/>
          <w:b/>
          <w:bCs/>
          <w:i/>
          <w:iCs/>
          <w:color w:val="000000"/>
        </w:rPr>
        <w:t>rejtje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: Ju </w:t>
      </w:r>
      <w:proofErr w:type="spellStart"/>
      <w:r w:rsidR="0067232C">
        <w:rPr>
          <w:rFonts w:eastAsia="Times New Roman" w:cstheme="minorHAnsi"/>
          <w:b/>
          <w:bCs/>
          <w:i/>
          <w:iCs/>
          <w:color w:val="000000"/>
        </w:rPr>
        <w:t>ri</w:t>
      </w:r>
      <w:r w:rsidRPr="00954433">
        <w:rPr>
          <w:rFonts w:eastAsia="Times New Roman" w:cstheme="minorHAnsi"/>
          <w:b/>
          <w:bCs/>
          <w:i/>
          <w:iCs/>
          <w:color w:val="000000"/>
        </w:rPr>
        <w:t>kujtojm</w:t>
      </w:r>
      <w:r w:rsidR="0067232C" w:rsidRPr="0067232C">
        <w:rPr>
          <w:rFonts w:eastAsia="Times New Roman" w:cstheme="minorHAnsi"/>
          <w:b/>
          <w:bCs/>
          <w:i/>
          <w:iCs/>
          <w:color w:val="000000"/>
        </w:rPr>
        <w:t>ë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se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sipas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politikave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t</w:t>
      </w:r>
      <w:r w:rsidR="0067232C" w:rsidRPr="0067232C">
        <w:rPr>
          <w:rFonts w:eastAsia="Times New Roman" w:cstheme="minorHAnsi"/>
          <w:b/>
          <w:bCs/>
          <w:i/>
          <w:iCs/>
          <w:color w:val="000000"/>
        </w:rPr>
        <w:t>ë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Korpusit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te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Paq</w:t>
      </w:r>
      <w:r w:rsidR="0067232C">
        <w:rPr>
          <w:rFonts w:eastAsia="Times New Roman" w:cstheme="minorHAnsi"/>
          <w:b/>
          <w:bCs/>
          <w:i/>
          <w:iCs/>
          <w:color w:val="000000"/>
        </w:rPr>
        <w:t>e</w:t>
      </w:r>
      <w:r w:rsidRPr="00954433">
        <w:rPr>
          <w:rFonts w:eastAsia="Times New Roman" w:cstheme="minorHAnsi"/>
          <w:b/>
          <w:bCs/>
          <w:i/>
          <w:iCs/>
          <w:color w:val="000000"/>
        </w:rPr>
        <w:t>s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n</w:t>
      </w:r>
      <w:r w:rsidR="0067232C" w:rsidRPr="0067232C">
        <w:rPr>
          <w:rFonts w:eastAsia="Times New Roman" w:cstheme="minorHAnsi"/>
          <w:b/>
          <w:bCs/>
          <w:i/>
          <w:iCs/>
          <w:color w:val="000000"/>
        </w:rPr>
        <w:t>ë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m</w:t>
      </w:r>
      <w:r w:rsidR="0067232C" w:rsidRPr="0067232C">
        <w:rPr>
          <w:rFonts w:eastAsia="Times New Roman" w:cstheme="minorHAnsi"/>
          <w:b/>
          <w:bCs/>
          <w:i/>
          <w:iCs/>
          <w:color w:val="000000"/>
        </w:rPr>
        <w:t>ë</w:t>
      </w:r>
      <w:r w:rsidRPr="00954433">
        <w:rPr>
          <w:rFonts w:eastAsia="Times New Roman" w:cstheme="minorHAnsi"/>
          <w:b/>
          <w:bCs/>
          <w:i/>
          <w:iCs/>
          <w:color w:val="000000"/>
        </w:rPr>
        <w:t>nyr</w:t>
      </w:r>
      <w:r w:rsidR="0067232C" w:rsidRPr="0067232C">
        <w:rPr>
          <w:rFonts w:eastAsia="Times New Roman" w:cstheme="minorHAnsi"/>
          <w:b/>
          <w:bCs/>
          <w:i/>
          <w:iCs/>
          <w:color w:val="000000"/>
        </w:rPr>
        <w:t>ë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specifike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b/>
          <w:bCs/>
          <w:i/>
          <w:iCs/>
          <w:color w:val="000000"/>
        </w:rPr>
        <w:t>theksohet</w:t>
      </w:r>
      <w:proofErr w:type="spellEnd"/>
      <w:r w:rsidRPr="00954433">
        <w:rPr>
          <w:rFonts w:eastAsia="Times New Roman" w:cstheme="minorHAnsi"/>
          <w:b/>
          <w:bCs/>
          <w:i/>
          <w:iCs/>
          <w:color w:val="000000"/>
        </w:rPr>
        <w:t xml:space="preserve"> se:</w:t>
      </w:r>
      <w:r w:rsidRPr="0067232C">
        <w:rPr>
          <w:rFonts w:eastAsia="Times New Roman" w:cstheme="minorHAnsi"/>
          <w:b/>
          <w:bCs/>
          <w:i/>
          <w:iCs/>
          <w:color w:val="000000"/>
        </w:rPr>
        <w:t> </w:t>
      </w:r>
    </w:p>
    <w:p w14:paraId="6CFBB759" w14:textId="77777777" w:rsidR="006C7D62" w:rsidRPr="00954433" w:rsidRDefault="006C7D62" w:rsidP="006C7D62">
      <w:pPr>
        <w:spacing w:after="0" w:line="36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</w:p>
    <w:p w14:paraId="30196E04" w14:textId="258D8E1D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 xml:space="preserve">1. </w:t>
      </w:r>
      <w:proofErr w:type="spellStart"/>
      <w:r w:rsidRPr="00954433">
        <w:rPr>
          <w:rFonts w:eastAsia="Times New Roman" w:cstheme="minorHAnsi"/>
          <w:i/>
          <w:iCs/>
        </w:rPr>
        <w:t>Asnjë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vullnetar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i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Korpusit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të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Paqes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nuk</w:t>
      </w:r>
      <w:proofErr w:type="spellEnd"/>
      <w:r w:rsidRPr="00954433">
        <w:rPr>
          <w:rFonts w:eastAsia="Times New Roman" w:cstheme="minorHAnsi"/>
          <w:i/>
          <w:iCs/>
        </w:rPr>
        <w:t xml:space="preserve"> e </w:t>
      </w:r>
      <w:proofErr w:type="spellStart"/>
      <w:r w:rsidRPr="00954433">
        <w:rPr>
          <w:rFonts w:eastAsia="Times New Roman" w:cstheme="minorHAnsi"/>
          <w:i/>
          <w:iCs/>
        </w:rPr>
        <w:t>rrezikon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marr</w:t>
      </w:r>
      <w:r w:rsidR="0067232C" w:rsidRPr="0067232C">
        <w:rPr>
          <w:rFonts w:eastAsia="Times New Roman" w:cstheme="minorHAnsi"/>
          <w:i/>
          <w:iCs/>
        </w:rPr>
        <w:t>ë</w:t>
      </w:r>
      <w:r w:rsidRPr="00954433">
        <w:rPr>
          <w:rFonts w:eastAsia="Times New Roman" w:cstheme="minorHAnsi"/>
          <w:i/>
          <w:iCs/>
        </w:rPr>
        <w:t>dhenien</w:t>
      </w:r>
      <w:proofErr w:type="spellEnd"/>
      <w:r w:rsidRPr="00954433">
        <w:rPr>
          <w:rFonts w:eastAsia="Times New Roman" w:cstheme="minorHAnsi"/>
          <w:i/>
          <w:iCs/>
        </w:rPr>
        <w:t xml:space="preserve"> e </w:t>
      </w:r>
      <w:proofErr w:type="spellStart"/>
      <w:r w:rsidRPr="00954433">
        <w:rPr>
          <w:rFonts w:eastAsia="Times New Roman" w:cstheme="minorHAnsi"/>
          <w:i/>
          <w:iCs/>
        </w:rPr>
        <w:t>pun</w:t>
      </w:r>
      <w:r w:rsidR="0067232C" w:rsidRPr="0067232C">
        <w:rPr>
          <w:rFonts w:eastAsia="Times New Roman" w:cstheme="minorHAnsi"/>
          <w:i/>
          <w:iCs/>
        </w:rPr>
        <w:t>ë</w:t>
      </w:r>
      <w:r w:rsidRPr="00954433">
        <w:rPr>
          <w:rFonts w:eastAsia="Times New Roman" w:cstheme="minorHAnsi"/>
          <w:i/>
          <w:iCs/>
        </w:rPr>
        <w:t>s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t</w:t>
      </w:r>
      <w:r w:rsidR="0067232C" w:rsidRPr="0067232C">
        <w:rPr>
          <w:rFonts w:eastAsia="Times New Roman" w:cstheme="minorHAnsi"/>
          <w:i/>
          <w:iCs/>
        </w:rPr>
        <w:t>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shtetas</w:t>
      </w:r>
      <w:r w:rsidR="00954433" w:rsidRPr="00954433">
        <w:rPr>
          <w:rFonts w:eastAsia="Times New Roman" w:cstheme="minorHAnsi"/>
          <w:i/>
          <w:iCs/>
        </w:rPr>
        <w:t>it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të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Kosovës</w:t>
      </w:r>
      <w:proofErr w:type="spellEnd"/>
    </w:p>
    <w:p w14:paraId="08B34583" w14:textId="3F14ECA5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>2. Vullnetar</w:t>
      </w:r>
      <w:r w:rsidR="00954433" w:rsidRPr="00954433">
        <w:rPr>
          <w:rFonts w:eastAsia="Times New Roman" w:cstheme="minorHAnsi"/>
          <w:i/>
          <w:iCs/>
        </w:rPr>
        <w:t>i</w:t>
      </w:r>
      <w:r w:rsidRPr="00954433">
        <w:rPr>
          <w:rFonts w:eastAsia="Times New Roman" w:cstheme="minorHAnsi"/>
          <w:i/>
          <w:iCs/>
        </w:rPr>
        <w:t xml:space="preserve"> i </w:t>
      </w:r>
      <w:proofErr w:type="spellStart"/>
      <w:r w:rsidRPr="00954433">
        <w:rPr>
          <w:rFonts w:eastAsia="Times New Roman" w:cstheme="minorHAnsi"/>
          <w:i/>
          <w:iCs/>
        </w:rPr>
        <w:t>Korpusit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të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Paqes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adreson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nevojat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elementare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në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nivel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lokal</w:t>
      </w:r>
      <w:proofErr w:type="spellEnd"/>
      <w:r w:rsidRPr="00954433">
        <w:rPr>
          <w:rFonts w:eastAsia="Times New Roman" w:cstheme="minorHAnsi"/>
          <w:i/>
          <w:iCs/>
        </w:rPr>
        <w:t xml:space="preserve">. </w:t>
      </w:r>
    </w:p>
    <w:p w14:paraId="69CE467D" w14:textId="6AA7803D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 xml:space="preserve">3. </w:t>
      </w:r>
      <w:r w:rsidR="00954433" w:rsidRPr="00954433">
        <w:rPr>
          <w:rFonts w:eastAsia="Times New Roman" w:cstheme="minorHAnsi"/>
          <w:i/>
          <w:iCs/>
        </w:rPr>
        <w:t xml:space="preserve">Puna </w:t>
      </w:r>
      <w:r w:rsidRPr="00954433">
        <w:rPr>
          <w:rFonts w:eastAsia="Times New Roman" w:cstheme="minorHAnsi"/>
          <w:i/>
          <w:iCs/>
        </w:rPr>
        <w:t xml:space="preserve">e </w:t>
      </w:r>
      <w:proofErr w:type="spellStart"/>
      <w:r w:rsidRPr="00954433">
        <w:rPr>
          <w:rFonts w:eastAsia="Times New Roman" w:cstheme="minorHAnsi"/>
          <w:i/>
          <w:iCs/>
        </w:rPr>
        <w:t>vullnetari</w:t>
      </w:r>
      <w:r w:rsidR="00954433" w:rsidRPr="00954433">
        <w:rPr>
          <w:rFonts w:eastAsia="Times New Roman" w:cstheme="minorHAnsi"/>
          <w:i/>
          <w:iCs/>
        </w:rPr>
        <w:t>t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të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Korpusit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të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Paqes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ndihmon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n</w:t>
      </w:r>
      <w:r w:rsidR="0067232C" w:rsidRPr="0067232C">
        <w:rPr>
          <w:rFonts w:eastAsia="Times New Roman" w:cstheme="minorHAnsi"/>
          <w:i/>
          <w:iCs/>
        </w:rPr>
        <w:t>ë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ndërt</w:t>
      </w:r>
      <w:r w:rsidR="00954433" w:rsidRPr="00954433">
        <w:rPr>
          <w:rFonts w:eastAsia="Times New Roman" w:cstheme="minorHAnsi"/>
          <w:i/>
          <w:iCs/>
        </w:rPr>
        <w:t>imin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e</w:t>
      </w:r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kapacitete</w:t>
      </w:r>
      <w:r w:rsidR="00954433" w:rsidRPr="00954433">
        <w:rPr>
          <w:rFonts w:eastAsia="Times New Roman" w:cstheme="minorHAnsi"/>
          <w:i/>
          <w:iCs/>
        </w:rPr>
        <w:t>ve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lokale</w:t>
      </w:r>
      <w:proofErr w:type="spellEnd"/>
      <w:r w:rsidRPr="00954433">
        <w:rPr>
          <w:rFonts w:eastAsia="Times New Roman" w:cstheme="minorHAnsi"/>
          <w:i/>
          <w:iCs/>
        </w:rPr>
        <w:t xml:space="preserve">. </w:t>
      </w:r>
    </w:p>
    <w:p w14:paraId="2807C141" w14:textId="206AAD84" w:rsidR="006C7D62" w:rsidRPr="0067232C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 xml:space="preserve">4. Vullnetari i Korpusit të </w:t>
      </w:r>
      <w:proofErr w:type="spellStart"/>
      <w:r w:rsidRPr="00954433">
        <w:rPr>
          <w:rFonts w:eastAsia="Times New Roman" w:cstheme="minorHAnsi"/>
          <w:i/>
          <w:iCs/>
        </w:rPr>
        <w:t>Paqes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duhet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të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</w:rPr>
        <w:t>ketë</w:t>
      </w:r>
      <w:proofErr w:type="spellEnd"/>
      <w:r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shtetas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A6128A">
        <w:rPr>
          <w:rFonts w:eastAsia="Times New Roman" w:cstheme="minorHAnsi"/>
          <w:i/>
          <w:iCs/>
        </w:rPr>
        <w:t>k</w:t>
      </w:r>
      <w:r w:rsidR="00954433" w:rsidRPr="00954433">
        <w:rPr>
          <w:rFonts w:eastAsia="Times New Roman" w:cstheme="minorHAnsi"/>
          <w:i/>
          <w:iCs/>
        </w:rPr>
        <w:t>osovar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si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bashkepunetor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n</w:t>
      </w:r>
      <w:r w:rsidR="0067232C" w:rsidRPr="0067232C">
        <w:rPr>
          <w:rFonts w:eastAsia="Times New Roman" w:cstheme="minorHAnsi"/>
          <w:i/>
          <w:iCs/>
        </w:rPr>
        <w:t>ë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të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gjitha</w:t>
      </w:r>
      <w:proofErr w:type="spellEnd"/>
      <w:r w:rsidR="00954433" w:rsidRPr="00954433">
        <w:rPr>
          <w:rFonts w:eastAsia="Times New Roman" w:cstheme="minorHAnsi"/>
          <w:i/>
          <w:iCs/>
        </w:rPr>
        <w:t xml:space="preserve"> </w:t>
      </w:r>
      <w:proofErr w:type="spellStart"/>
      <w:r w:rsidR="00954433" w:rsidRPr="00954433">
        <w:rPr>
          <w:rFonts w:eastAsia="Times New Roman" w:cstheme="minorHAnsi"/>
          <w:i/>
          <w:iCs/>
        </w:rPr>
        <w:t>detyrat</w:t>
      </w:r>
      <w:proofErr w:type="spellEnd"/>
      <w:r w:rsidRPr="0067232C">
        <w:rPr>
          <w:rFonts w:eastAsia="Times New Roman" w:cstheme="minorHAnsi"/>
        </w:rPr>
        <w:t>.</w:t>
      </w:r>
    </w:p>
    <w:p w14:paraId="4F1D1537" w14:textId="77777777" w:rsidR="00712781" w:rsidRPr="00712781" w:rsidRDefault="00712781" w:rsidP="00712781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3ECB6F1E" w14:textId="784A292D" w:rsidR="00A85DD6" w:rsidRDefault="00A85DD6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  <w:r w:rsidRPr="008B2F08">
        <w:rPr>
          <w:rFonts w:eastAsia="Times New Roman" w:cstheme="minorHAnsi"/>
          <w:b/>
          <w:bCs/>
          <w:color w:val="1F3864" w:themeColor="accent5" w:themeShade="80"/>
          <w:sz w:val="24"/>
        </w:rPr>
        <w:t>Host Family Information:</w:t>
      </w:r>
      <w:r w:rsidR="00954433">
        <w:rPr>
          <w:rFonts w:eastAsia="Times New Roman" w:cstheme="minorHAnsi"/>
          <w:b/>
          <w:bCs/>
          <w:color w:val="1F3864" w:themeColor="accent5" w:themeShade="80"/>
          <w:sz w:val="24"/>
        </w:rPr>
        <w:t xml:space="preserve"> </w:t>
      </w:r>
      <w:proofErr w:type="spellStart"/>
      <w:r w:rsidR="00954433" w:rsidRPr="00954433">
        <w:rPr>
          <w:rFonts w:eastAsia="Times New Roman" w:cstheme="minorHAnsi"/>
          <w:b/>
          <w:bCs/>
          <w:i/>
          <w:iCs/>
          <w:color w:val="1F3864" w:themeColor="accent5" w:themeShade="80"/>
          <w:sz w:val="24"/>
        </w:rPr>
        <w:t>Familja</w:t>
      </w:r>
      <w:proofErr w:type="spellEnd"/>
      <w:r w:rsidR="00954433" w:rsidRPr="00954433">
        <w:rPr>
          <w:rFonts w:eastAsia="Times New Roman" w:cstheme="minorHAnsi"/>
          <w:b/>
          <w:bCs/>
          <w:i/>
          <w:iCs/>
          <w:color w:val="1F3864" w:themeColor="accent5" w:themeShade="80"/>
          <w:sz w:val="24"/>
        </w:rPr>
        <w:t xml:space="preserve"> </w:t>
      </w:r>
      <w:proofErr w:type="spellStart"/>
      <w:r w:rsidR="00954433" w:rsidRPr="00954433">
        <w:rPr>
          <w:rFonts w:eastAsia="Times New Roman" w:cstheme="minorHAnsi"/>
          <w:b/>
          <w:bCs/>
          <w:i/>
          <w:iCs/>
          <w:color w:val="1F3864" w:themeColor="accent5" w:themeShade="80"/>
          <w:sz w:val="24"/>
        </w:rPr>
        <w:t>nikoqire</w:t>
      </w:r>
      <w:proofErr w:type="spellEnd"/>
    </w:p>
    <w:p w14:paraId="109D9BD3" w14:textId="6CABC627" w:rsidR="004F5660" w:rsidRDefault="004F5660" w:rsidP="00A85DD6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B55EC9">
        <w:rPr>
          <w:rFonts w:eastAsia="Times New Roman" w:cstheme="minorHAnsi"/>
        </w:rPr>
        <w:t>Volunteers live with host families for 2 years during their service</w:t>
      </w:r>
      <w:r w:rsidR="00B55EC9">
        <w:rPr>
          <w:rFonts w:eastAsia="Times New Roman" w:cstheme="minorHAnsi"/>
        </w:rPr>
        <w:t xml:space="preserve"> in the home or in semi-attached living quarters</w:t>
      </w:r>
      <w:r w:rsidRPr="00B55EC9">
        <w:rPr>
          <w:rFonts w:eastAsia="Times New Roman" w:cstheme="minorHAnsi"/>
        </w:rPr>
        <w:t xml:space="preserve">. </w:t>
      </w:r>
      <w:r w:rsidR="00B55EC9" w:rsidRPr="00B55EC9">
        <w:rPr>
          <w:rFonts w:eastAsia="Times New Roman" w:cstheme="minorHAnsi"/>
        </w:rPr>
        <w:t>Host families receive a modest payment for housing and hosting the Volunteer.</w:t>
      </w:r>
      <w:r w:rsidRPr="00B55EC9">
        <w:rPr>
          <w:rFonts w:eastAsia="Times New Roman" w:cstheme="minorHAnsi"/>
        </w:rPr>
        <w:t xml:space="preserve"> </w:t>
      </w:r>
      <w:r w:rsidR="00B55EC9">
        <w:rPr>
          <w:rFonts w:eastAsia="Times New Roman" w:cstheme="minorHAnsi"/>
        </w:rPr>
        <w:t xml:space="preserve">To avoid conflicts of interest, host families should not be co-workers or supervisors. </w:t>
      </w:r>
      <w:r w:rsidRPr="00B55EC9">
        <w:rPr>
          <w:rFonts w:eastAsia="Times New Roman" w:cstheme="minorHAnsi"/>
        </w:rPr>
        <w:t xml:space="preserve">The Volunteer must have their own room. </w:t>
      </w:r>
    </w:p>
    <w:p w14:paraId="2BBDC042" w14:textId="77777777" w:rsidR="00954433" w:rsidRDefault="00954433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14DDC39A" w14:textId="6998F361" w:rsidR="00954433" w:rsidRDefault="00954433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  <w:proofErr w:type="spellStart"/>
      <w:r w:rsidRPr="00954433">
        <w:rPr>
          <w:rFonts w:eastAsia="Times New Roman" w:cstheme="minorHAnsi"/>
          <w:sz w:val="20"/>
          <w:szCs w:val="20"/>
        </w:rPr>
        <w:t>Vullnetarët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jetojnë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me </w:t>
      </w:r>
      <w:proofErr w:type="spellStart"/>
      <w:r w:rsidRPr="00954433">
        <w:rPr>
          <w:rFonts w:eastAsia="Times New Roman" w:cstheme="minorHAnsi"/>
          <w:sz w:val="20"/>
          <w:szCs w:val="20"/>
        </w:rPr>
        <w:t>familjet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pritëse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për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2 </w:t>
      </w:r>
      <w:proofErr w:type="spellStart"/>
      <w:r w:rsidRPr="00954433">
        <w:rPr>
          <w:rFonts w:eastAsia="Times New Roman" w:cstheme="minorHAnsi"/>
          <w:sz w:val="20"/>
          <w:szCs w:val="20"/>
        </w:rPr>
        <w:t>vjet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gjatë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shërbimit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të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tyre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në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shtëpi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ose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në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</w:rPr>
        <w:t>objekte</w:t>
      </w:r>
      <w:proofErr w:type="spellEnd"/>
      <w:r>
        <w:rPr>
          <w:rFonts w:eastAsia="Times New Roman" w:cstheme="minorHAnsi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</w:rPr>
        <w:t>shtojce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banimi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. </w:t>
      </w:r>
      <w:proofErr w:type="spellStart"/>
      <w:r w:rsidRPr="00954433">
        <w:rPr>
          <w:rFonts w:eastAsia="Times New Roman" w:cstheme="minorHAnsi"/>
          <w:sz w:val="20"/>
          <w:szCs w:val="20"/>
        </w:rPr>
        <w:t>Familjet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pritëse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marrin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një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pagesë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modeste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për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strehimin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dhe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pritjen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e </w:t>
      </w:r>
      <w:proofErr w:type="spellStart"/>
      <w:r w:rsidRPr="00954433">
        <w:rPr>
          <w:rFonts w:eastAsia="Times New Roman" w:cstheme="minorHAnsi"/>
          <w:sz w:val="20"/>
          <w:szCs w:val="20"/>
        </w:rPr>
        <w:t>Vullnetarit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. </w:t>
      </w:r>
      <w:proofErr w:type="spellStart"/>
      <w:r w:rsidRPr="00954433">
        <w:rPr>
          <w:rFonts w:eastAsia="Times New Roman" w:cstheme="minorHAnsi"/>
          <w:sz w:val="20"/>
          <w:szCs w:val="20"/>
        </w:rPr>
        <w:t>Për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të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shmangur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konfliktet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e </w:t>
      </w:r>
      <w:proofErr w:type="spellStart"/>
      <w:r w:rsidRPr="00954433">
        <w:rPr>
          <w:rFonts w:eastAsia="Times New Roman" w:cstheme="minorHAnsi"/>
          <w:sz w:val="20"/>
          <w:szCs w:val="20"/>
        </w:rPr>
        <w:t>interesit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954433">
        <w:rPr>
          <w:rFonts w:eastAsia="Times New Roman" w:cstheme="minorHAnsi"/>
          <w:sz w:val="20"/>
          <w:szCs w:val="20"/>
        </w:rPr>
        <w:t>familjet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pritëse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nuk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duhet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të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jenë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bashkëpunëtorë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ose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mbikëqyrës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. </w:t>
      </w:r>
      <w:proofErr w:type="spellStart"/>
      <w:r w:rsidRPr="00954433">
        <w:rPr>
          <w:rFonts w:eastAsia="Times New Roman" w:cstheme="minorHAnsi"/>
          <w:sz w:val="20"/>
          <w:szCs w:val="20"/>
        </w:rPr>
        <w:t>Vullnetari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duhet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të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ketë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54433">
        <w:rPr>
          <w:rFonts w:eastAsia="Times New Roman" w:cstheme="minorHAnsi"/>
          <w:sz w:val="20"/>
          <w:szCs w:val="20"/>
        </w:rPr>
        <w:t>dhomën</w:t>
      </w:r>
      <w:proofErr w:type="spellEnd"/>
      <w:r w:rsidRPr="00954433">
        <w:rPr>
          <w:rFonts w:eastAsia="Times New Roman" w:cstheme="minorHAnsi"/>
          <w:sz w:val="20"/>
          <w:szCs w:val="20"/>
        </w:rPr>
        <w:t xml:space="preserve"> e </w:t>
      </w:r>
      <w:proofErr w:type="spellStart"/>
      <w:r w:rsidRPr="00954433">
        <w:rPr>
          <w:rFonts w:eastAsia="Times New Roman" w:cstheme="minorHAnsi"/>
          <w:sz w:val="20"/>
          <w:szCs w:val="20"/>
        </w:rPr>
        <w:t>tij</w:t>
      </w:r>
      <w:proofErr w:type="spellEnd"/>
      <w:r w:rsidRPr="00954433">
        <w:rPr>
          <w:rFonts w:eastAsia="Times New Roman" w:cstheme="minorHAnsi"/>
          <w:sz w:val="20"/>
          <w:szCs w:val="20"/>
        </w:rPr>
        <w:t>.</w:t>
      </w:r>
    </w:p>
    <w:p w14:paraId="1D72B628" w14:textId="77777777" w:rsidR="00A85DD6" w:rsidRPr="00712781" w:rsidRDefault="00A85DD6" w:rsidP="00A85DD6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tbl>
      <w:tblPr>
        <w:tblW w:w="5103" w:type="pct"/>
        <w:tblInd w:w="-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112"/>
        <w:gridCol w:w="3004"/>
        <w:gridCol w:w="3086"/>
      </w:tblGrid>
      <w:tr w:rsidR="00A85DD6" w:rsidRPr="008B2F08" w14:paraId="50E66C12" w14:textId="77777777" w:rsidTr="00B55EC9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C2D15B" w14:textId="5C448EB1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Cs/>
                <w:i/>
                <w:color w:val="000000" w:themeColor="text1"/>
                <w:sz w:val="20"/>
                <w:szCs w:val="20"/>
              </w:rPr>
            </w:pPr>
            <w:r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Please </w:t>
            </w:r>
            <w:r w:rsidR="004F5660"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list any </w:t>
            </w:r>
            <w:r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possible homestay family options</w:t>
            </w:r>
            <w:r w:rsidR="004F5660"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you have identified </w:t>
            </w:r>
            <w:r w:rsidR="00B55EC9"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in your community </w:t>
            </w:r>
            <w:r w:rsidR="004F5660"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where the home is within a </w:t>
            </w:r>
            <w:r w:rsidR="00F42795"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3 km</w:t>
            </w:r>
            <w:r w:rsidR="004F5660"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walk of the workplace</w:t>
            </w:r>
            <w:r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E94EDE" w:rsidRPr="00896FB7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Ju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lutemi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cekni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opsionet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e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mundshme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të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familjeve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nikoqire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të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cilat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i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keni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identifikuar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në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komunitetin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tua,j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ku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shtëpia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është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brenda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distances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prej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3 km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në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këmbë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nga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vendi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E94EDE" w:rsidRPr="00896FB7">
              <w:rPr>
                <w:rFonts w:eastAsia="Times New Roman" w:cstheme="minorHAnsi"/>
                <w:sz w:val="20"/>
                <w:szCs w:val="20"/>
              </w:rPr>
              <w:t>i</w:t>
            </w:r>
            <w:proofErr w:type="spellEnd"/>
            <w:r w:rsidR="00E94EDE" w:rsidRPr="00896FB7">
              <w:rPr>
                <w:rFonts w:eastAsia="Times New Roman" w:cstheme="minorHAnsi"/>
                <w:sz w:val="20"/>
                <w:szCs w:val="20"/>
              </w:rPr>
              <w:t xml:space="preserve"> punës:</w:t>
            </w:r>
          </w:p>
        </w:tc>
      </w:tr>
      <w:tr w:rsidR="00A85DD6" w:rsidRPr="008B2F08" w14:paraId="6104B33F" w14:textId="77777777" w:rsidTr="00B55EC9">
        <w:trPr>
          <w:trHeight w:val="296"/>
        </w:trPr>
        <w:tc>
          <w:tcPr>
            <w:tcW w:w="1691" w:type="pct"/>
            <w:tcBorders>
              <w:left w:val="single" w:sz="4" w:space="0" w:color="auto"/>
              <w:bottom w:val="single" w:sz="4" w:space="0" w:color="FFFFFF"/>
            </w:tcBorders>
            <w:shd w:val="clear" w:color="auto" w:fill="D99594"/>
            <w:vAlign w:val="center"/>
          </w:tcPr>
          <w:p w14:paraId="32CCCA7A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First option</w:t>
            </w:r>
          </w:p>
        </w:tc>
        <w:tc>
          <w:tcPr>
            <w:tcW w:w="1632" w:type="pct"/>
            <w:tcBorders>
              <w:bottom w:val="single" w:sz="4" w:space="0" w:color="FFFFFF"/>
            </w:tcBorders>
            <w:shd w:val="clear" w:color="auto" w:fill="D99594"/>
            <w:vAlign w:val="center"/>
          </w:tcPr>
          <w:p w14:paraId="75807F4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Second option</w:t>
            </w:r>
          </w:p>
        </w:tc>
        <w:tc>
          <w:tcPr>
            <w:tcW w:w="1677" w:type="pct"/>
            <w:tcBorders>
              <w:bottom w:val="single" w:sz="4" w:space="0" w:color="FFFFFF"/>
              <w:right w:val="single" w:sz="4" w:space="0" w:color="auto"/>
            </w:tcBorders>
            <w:shd w:val="clear" w:color="auto" w:fill="D99594"/>
            <w:vAlign w:val="center"/>
          </w:tcPr>
          <w:p w14:paraId="5DA012F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Third option</w:t>
            </w:r>
          </w:p>
        </w:tc>
      </w:tr>
      <w:tr w:rsidR="00A85DD6" w:rsidRPr="008B2F08" w14:paraId="44CF3D1C" w14:textId="77777777" w:rsidTr="00B55EC9">
        <w:trPr>
          <w:trHeight w:val="1547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5B18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747C6E13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6497BE3E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</w:p>
          <w:p w14:paraId="2C6A4DB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0534C66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4ACB54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00B3972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965C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5782D4F1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1300FBA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</w:p>
          <w:p w14:paraId="3BD83BEC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717F8F0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459F8FAF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1557FBA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F4CD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682847D8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6C590E8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  <w:lang w:val="mk-MK"/>
              </w:rPr>
            </w:pPr>
          </w:p>
          <w:p w14:paraId="2F8FEBF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3F5C848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B54028F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40F2FC8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F1D1538" w14:textId="5D682221" w:rsidR="00712781" w:rsidRPr="00712781" w:rsidRDefault="00712781" w:rsidP="0036032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4F1D1539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B" w14:textId="45D39DA9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 </w:t>
      </w:r>
    </w:p>
    <w:p w14:paraId="4F1D153C" w14:textId="03AAD719" w:rsidR="00712781" w:rsidRPr="00954433" w:rsidRDefault="00712781" w:rsidP="00954433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</w:rPr>
      </w:pPr>
      <w:r w:rsidRPr="006C20AE">
        <w:rPr>
          <w:rFonts w:eastAsia="Times New Roman" w:cstheme="minorHAnsi"/>
          <w:color w:val="000000"/>
        </w:rPr>
        <w:t>Signature of Requestor</w:t>
      </w:r>
      <w:r w:rsidR="003A0B5F" w:rsidRPr="006C20AE">
        <w:rPr>
          <w:rFonts w:eastAsia="Times New Roman" w:cstheme="minorHAnsi"/>
          <w:color w:val="000000"/>
        </w:rPr>
        <w:t>:</w:t>
      </w:r>
      <w:r w:rsidR="003A0B5F">
        <w:rPr>
          <w:rFonts w:eastAsia="Times New Roman" w:cstheme="minorHAnsi"/>
          <w:color w:val="000000"/>
          <w:u w:val="single"/>
        </w:rPr>
        <w:t xml:space="preserve"> ______________________________</w:t>
      </w:r>
      <w:r w:rsidR="003A0B5F" w:rsidRPr="006C20AE">
        <w:rPr>
          <w:rFonts w:eastAsia="Times New Roman" w:cstheme="minorHAnsi"/>
          <w:color w:val="000000"/>
        </w:rPr>
        <w:t xml:space="preserve"> </w:t>
      </w:r>
      <w:r w:rsidRPr="006C20AE">
        <w:rPr>
          <w:rFonts w:eastAsia="Times New Roman" w:cstheme="minorHAnsi"/>
          <w:color w:val="000000"/>
        </w:rPr>
        <w:t xml:space="preserve">Date: </w:t>
      </w:r>
      <w:sdt>
        <w:sdtPr>
          <w:rPr>
            <w:rFonts w:eastAsia="Times New Roman" w:cstheme="minorHAnsi"/>
            <w:color w:val="000000"/>
            <w:u w:val="single"/>
          </w:rPr>
          <w:id w:val="-882702454"/>
          <w:placeholder>
            <w:docPart w:val="F133122727EB4F269F5397F9802CE1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4F0" w:rsidRPr="00FD6F22">
            <w:rPr>
              <w:rStyle w:val="PlaceholderText"/>
            </w:rPr>
            <w:t>Click here to enter a date.</w:t>
          </w:r>
        </w:sdtContent>
      </w:sdt>
    </w:p>
    <w:p w14:paraId="4F1D153D" w14:textId="1A210B82" w:rsidR="00712781" w:rsidRPr="00954433" w:rsidRDefault="00954433" w:rsidP="00712781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</w:rPr>
      </w:pPr>
      <w:proofErr w:type="spellStart"/>
      <w:r w:rsidRPr="00954433">
        <w:rPr>
          <w:rFonts w:eastAsia="Times New Roman" w:cstheme="minorHAnsi"/>
          <w:i/>
          <w:iCs/>
          <w:color w:val="000000"/>
        </w:rPr>
        <w:t>Nenshkrimi</w:t>
      </w:r>
      <w:proofErr w:type="spellEnd"/>
      <w:r w:rsidRPr="00954433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="00A6128A">
        <w:rPr>
          <w:rFonts w:eastAsia="Times New Roman" w:cstheme="minorHAnsi"/>
          <w:i/>
          <w:iCs/>
          <w:color w:val="000000"/>
        </w:rPr>
        <w:t>i</w:t>
      </w:r>
      <w:proofErr w:type="spellEnd"/>
      <w:r w:rsidRPr="00954433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  <w:color w:val="000000"/>
        </w:rPr>
        <w:t>aplikuesit</w:t>
      </w:r>
      <w:proofErr w:type="spellEnd"/>
      <w:r w:rsidR="00712781" w:rsidRPr="00954433">
        <w:rPr>
          <w:rFonts w:eastAsia="Times New Roman" w:cstheme="minorHAnsi"/>
          <w:i/>
          <w:iCs/>
          <w:color w:val="000000"/>
        </w:rPr>
        <w:t> </w:t>
      </w:r>
    </w:p>
    <w:p w14:paraId="77805DAD" w14:textId="77777777" w:rsidR="00954433" w:rsidRPr="006E74F0" w:rsidRDefault="00954433" w:rsidP="0071278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6230102" w14:textId="7C2C5C1D" w:rsidR="00954433" w:rsidRDefault="003A0B5F" w:rsidP="006E74F0">
      <w:pPr>
        <w:tabs>
          <w:tab w:val="left" w:pos="6615"/>
        </w:tabs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u w:val="single"/>
        </w:rPr>
      </w:pPr>
      <w:r w:rsidRPr="006E74F0">
        <w:rPr>
          <w:rFonts w:eastAsia="Times New Roman" w:cstheme="minorHAnsi"/>
          <w:color w:val="000000"/>
        </w:rPr>
        <w:t>Name of Requestor:</w:t>
      </w:r>
      <w:r w:rsidRPr="006E74F0">
        <w:rPr>
          <w:rFonts w:eastAsia="Times New Roman" w:cstheme="minorHAnsi"/>
          <w:color w:val="000000"/>
          <w:u w:val="single"/>
        </w:rPr>
        <w:t xml:space="preserve"> ______________________________</w:t>
      </w:r>
      <w:r w:rsidRPr="006C20A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Title</w:t>
      </w:r>
      <w:r w:rsidRPr="006C20AE">
        <w:rPr>
          <w:rFonts w:eastAsia="Times New Roman" w:cstheme="minorHAnsi"/>
          <w:color w:val="000000"/>
        </w:rPr>
        <w:t xml:space="preserve">: </w:t>
      </w:r>
      <w:r w:rsidR="006E74F0" w:rsidRPr="006E74F0">
        <w:rPr>
          <w:rFonts w:eastAsia="Times New Roman" w:cstheme="minorHAnsi"/>
          <w:color w:val="000000"/>
          <w:u w:val="single"/>
        </w:rPr>
        <w:t>_________________________</w:t>
      </w:r>
    </w:p>
    <w:p w14:paraId="4F1D153E" w14:textId="5CA5CE13" w:rsidR="003A0B5F" w:rsidRPr="00954433" w:rsidRDefault="00954433" w:rsidP="006E74F0">
      <w:pPr>
        <w:tabs>
          <w:tab w:val="left" w:pos="6615"/>
        </w:tabs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proofErr w:type="spellStart"/>
      <w:r w:rsidRPr="00954433">
        <w:rPr>
          <w:rFonts w:eastAsia="Times New Roman" w:cstheme="minorHAnsi"/>
          <w:i/>
          <w:iCs/>
          <w:color w:val="000000"/>
        </w:rPr>
        <w:t>Emri</w:t>
      </w:r>
      <w:proofErr w:type="spellEnd"/>
      <w:r w:rsidRPr="00954433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="00A6128A">
        <w:rPr>
          <w:rFonts w:eastAsia="Times New Roman" w:cstheme="minorHAnsi"/>
          <w:i/>
          <w:iCs/>
          <w:color w:val="000000"/>
        </w:rPr>
        <w:t>i</w:t>
      </w:r>
      <w:proofErr w:type="spellEnd"/>
      <w:r w:rsidRPr="00954433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Pr="00954433">
        <w:rPr>
          <w:rFonts w:eastAsia="Times New Roman" w:cstheme="minorHAnsi"/>
          <w:i/>
          <w:iCs/>
          <w:color w:val="000000"/>
        </w:rPr>
        <w:t>aplikuesit</w:t>
      </w:r>
      <w:proofErr w:type="spellEnd"/>
      <w:r w:rsidR="006E74F0" w:rsidRPr="00954433">
        <w:rPr>
          <w:rFonts w:eastAsia="Times New Roman" w:cstheme="minorHAnsi"/>
          <w:i/>
          <w:iCs/>
          <w:color w:val="000000"/>
        </w:rPr>
        <w:tab/>
      </w:r>
    </w:p>
    <w:p w14:paraId="625D17BB" w14:textId="286444BD" w:rsidR="00D92691" w:rsidRDefault="00D92691" w:rsidP="00712781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sectPr w:rsidR="00D92691" w:rsidSect="004F5660">
      <w:footerReference w:type="default" r:id="rId14"/>
      <w:pgSz w:w="11906" w:h="16838" w:code="9"/>
      <w:pgMar w:top="57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CB6A" w14:textId="77777777" w:rsidR="00066077" w:rsidRDefault="00066077" w:rsidP="00066077">
      <w:pPr>
        <w:spacing w:after="0" w:line="240" w:lineRule="auto"/>
      </w:pPr>
      <w:r>
        <w:separator/>
      </w:r>
    </w:p>
  </w:endnote>
  <w:endnote w:type="continuationSeparator" w:id="0">
    <w:p w14:paraId="57BB3D1D" w14:textId="77777777" w:rsidR="00066077" w:rsidRDefault="00066077" w:rsidP="0006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ECA7" w14:textId="29DA8C90" w:rsidR="00B55EC9" w:rsidRDefault="00E7404C" w:rsidP="00E7404C">
    <w:pPr>
      <w:pStyle w:val="Footer"/>
    </w:pPr>
    <w:r>
      <w:t>Peace Corps Kosovo Volunteer Request Form 2023-2024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5810" w14:textId="77777777" w:rsidR="00066077" w:rsidRDefault="00066077" w:rsidP="00066077">
      <w:pPr>
        <w:spacing w:after="0" w:line="240" w:lineRule="auto"/>
      </w:pPr>
      <w:r>
        <w:separator/>
      </w:r>
    </w:p>
  </w:footnote>
  <w:footnote w:type="continuationSeparator" w:id="0">
    <w:p w14:paraId="1814766B" w14:textId="77777777" w:rsidR="00066077" w:rsidRDefault="00066077" w:rsidP="0006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7E3"/>
    <w:multiLevelType w:val="multilevel"/>
    <w:tmpl w:val="FF10D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10D59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3C3D5B"/>
    <w:multiLevelType w:val="hybridMultilevel"/>
    <w:tmpl w:val="08F05FAA"/>
    <w:lvl w:ilvl="0" w:tplc="94307DD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2D9F"/>
    <w:multiLevelType w:val="hybridMultilevel"/>
    <w:tmpl w:val="7752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2F8"/>
    <w:multiLevelType w:val="multilevel"/>
    <w:tmpl w:val="A808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C62BDD"/>
    <w:multiLevelType w:val="multilevel"/>
    <w:tmpl w:val="02D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FC78AC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8192297"/>
    <w:multiLevelType w:val="multilevel"/>
    <w:tmpl w:val="62E6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D3E7B"/>
    <w:multiLevelType w:val="hybridMultilevel"/>
    <w:tmpl w:val="251C001A"/>
    <w:lvl w:ilvl="0" w:tplc="35C055E8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206A8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90734C2"/>
    <w:multiLevelType w:val="multilevel"/>
    <w:tmpl w:val="60CE1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86C2B"/>
    <w:multiLevelType w:val="hybridMultilevel"/>
    <w:tmpl w:val="DB40D604"/>
    <w:lvl w:ilvl="0" w:tplc="DE4A49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63F76"/>
    <w:multiLevelType w:val="multilevel"/>
    <w:tmpl w:val="828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156488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E935C91"/>
    <w:multiLevelType w:val="hybridMultilevel"/>
    <w:tmpl w:val="DD26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2C80"/>
    <w:multiLevelType w:val="hybridMultilevel"/>
    <w:tmpl w:val="F0D23A86"/>
    <w:lvl w:ilvl="0" w:tplc="1862AE02">
      <w:start w:val="5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71F05E07"/>
    <w:multiLevelType w:val="multilevel"/>
    <w:tmpl w:val="E84AE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41CC0"/>
    <w:multiLevelType w:val="hybridMultilevel"/>
    <w:tmpl w:val="E33045DC"/>
    <w:lvl w:ilvl="0" w:tplc="27D8E9B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74A127E"/>
    <w:multiLevelType w:val="multilevel"/>
    <w:tmpl w:val="1CA2B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C20975"/>
    <w:multiLevelType w:val="hybridMultilevel"/>
    <w:tmpl w:val="1358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48978">
    <w:abstractNumId w:val="4"/>
  </w:num>
  <w:num w:numId="2" w16cid:durableId="830562219">
    <w:abstractNumId w:val="12"/>
  </w:num>
  <w:num w:numId="3" w16cid:durableId="1772702478">
    <w:abstractNumId w:val="5"/>
  </w:num>
  <w:num w:numId="4" w16cid:durableId="1818499586">
    <w:abstractNumId w:val="7"/>
  </w:num>
  <w:num w:numId="5" w16cid:durableId="769666911">
    <w:abstractNumId w:val="18"/>
  </w:num>
  <w:num w:numId="6" w16cid:durableId="533468270">
    <w:abstractNumId w:val="10"/>
  </w:num>
  <w:num w:numId="7" w16cid:durableId="1939410488">
    <w:abstractNumId w:val="16"/>
  </w:num>
  <w:num w:numId="8" w16cid:durableId="1557082140">
    <w:abstractNumId w:val="0"/>
  </w:num>
  <w:num w:numId="9" w16cid:durableId="726225448">
    <w:abstractNumId w:val="2"/>
  </w:num>
  <w:num w:numId="10" w16cid:durableId="315694313">
    <w:abstractNumId w:val="8"/>
  </w:num>
  <w:num w:numId="11" w16cid:durableId="2094887583">
    <w:abstractNumId w:val="15"/>
  </w:num>
  <w:num w:numId="12" w16cid:durableId="1720788813">
    <w:abstractNumId w:val="17"/>
  </w:num>
  <w:num w:numId="13" w16cid:durableId="1058475846">
    <w:abstractNumId w:val="1"/>
  </w:num>
  <w:num w:numId="14" w16cid:durableId="89395454">
    <w:abstractNumId w:val="13"/>
  </w:num>
  <w:num w:numId="15" w16cid:durableId="711613334">
    <w:abstractNumId w:val="6"/>
  </w:num>
  <w:num w:numId="16" w16cid:durableId="350957716">
    <w:abstractNumId w:val="11"/>
  </w:num>
  <w:num w:numId="17" w16cid:durableId="498694835">
    <w:abstractNumId w:val="9"/>
  </w:num>
  <w:num w:numId="18" w16cid:durableId="1929385295">
    <w:abstractNumId w:val="3"/>
  </w:num>
  <w:num w:numId="19" w16cid:durableId="647199778">
    <w:abstractNumId w:val="19"/>
  </w:num>
  <w:num w:numId="20" w16cid:durableId="257375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81"/>
    <w:rsid w:val="00014520"/>
    <w:rsid w:val="00066077"/>
    <w:rsid w:val="000A367D"/>
    <w:rsid w:val="000B1EAB"/>
    <w:rsid w:val="000D1C1A"/>
    <w:rsid w:val="001036F9"/>
    <w:rsid w:val="001041A5"/>
    <w:rsid w:val="00104835"/>
    <w:rsid w:val="001C658D"/>
    <w:rsid w:val="002A628F"/>
    <w:rsid w:val="002F4AD7"/>
    <w:rsid w:val="00353A43"/>
    <w:rsid w:val="00360328"/>
    <w:rsid w:val="003942C5"/>
    <w:rsid w:val="003A0B5F"/>
    <w:rsid w:val="003E41F0"/>
    <w:rsid w:val="00400C2B"/>
    <w:rsid w:val="00415157"/>
    <w:rsid w:val="004435CA"/>
    <w:rsid w:val="00454C9B"/>
    <w:rsid w:val="0049754C"/>
    <w:rsid w:val="004F5660"/>
    <w:rsid w:val="0053037E"/>
    <w:rsid w:val="005774F7"/>
    <w:rsid w:val="005933F7"/>
    <w:rsid w:val="005C7963"/>
    <w:rsid w:val="0067232C"/>
    <w:rsid w:val="006A6362"/>
    <w:rsid w:val="006B26BC"/>
    <w:rsid w:val="006C20AE"/>
    <w:rsid w:val="006C7D62"/>
    <w:rsid w:val="006E25B0"/>
    <w:rsid w:val="006E512A"/>
    <w:rsid w:val="006E64C9"/>
    <w:rsid w:val="006E74F0"/>
    <w:rsid w:val="00704D34"/>
    <w:rsid w:val="00711F13"/>
    <w:rsid w:val="00712781"/>
    <w:rsid w:val="00721EBF"/>
    <w:rsid w:val="00757500"/>
    <w:rsid w:val="007652D9"/>
    <w:rsid w:val="00781DA8"/>
    <w:rsid w:val="0079471A"/>
    <w:rsid w:val="007C5B3D"/>
    <w:rsid w:val="0080597D"/>
    <w:rsid w:val="00866357"/>
    <w:rsid w:val="008723CA"/>
    <w:rsid w:val="00896FB7"/>
    <w:rsid w:val="008B324B"/>
    <w:rsid w:val="008E444F"/>
    <w:rsid w:val="00936632"/>
    <w:rsid w:val="00954433"/>
    <w:rsid w:val="00982317"/>
    <w:rsid w:val="009A15B2"/>
    <w:rsid w:val="00A028D4"/>
    <w:rsid w:val="00A1607F"/>
    <w:rsid w:val="00A178D8"/>
    <w:rsid w:val="00A6128A"/>
    <w:rsid w:val="00A85DD6"/>
    <w:rsid w:val="00AE27EA"/>
    <w:rsid w:val="00B0095F"/>
    <w:rsid w:val="00B17FD4"/>
    <w:rsid w:val="00B227AB"/>
    <w:rsid w:val="00B55EC9"/>
    <w:rsid w:val="00BE21CF"/>
    <w:rsid w:val="00C05646"/>
    <w:rsid w:val="00C107E1"/>
    <w:rsid w:val="00CB5460"/>
    <w:rsid w:val="00D01A52"/>
    <w:rsid w:val="00D10D6E"/>
    <w:rsid w:val="00D90C3A"/>
    <w:rsid w:val="00D92691"/>
    <w:rsid w:val="00DC221B"/>
    <w:rsid w:val="00E062D8"/>
    <w:rsid w:val="00E5152C"/>
    <w:rsid w:val="00E579E5"/>
    <w:rsid w:val="00E64E6E"/>
    <w:rsid w:val="00E7404C"/>
    <w:rsid w:val="00E94EDE"/>
    <w:rsid w:val="00EA3330"/>
    <w:rsid w:val="00EA381C"/>
    <w:rsid w:val="00F42795"/>
    <w:rsid w:val="00F45BA4"/>
    <w:rsid w:val="00F8058E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146F"/>
  <w15:chartTrackingRefBased/>
  <w15:docId w15:val="{CDBD0A1D-FB91-4C37-B360-A2ED3A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33"/>
  </w:style>
  <w:style w:type="paragraph" w:styleId="Heading6">
    <w:name w:val="heading 6"/>
    <w:basedOn w:val="Normal"/>
    <w:next w:val="Normal"/>
    <w:link w:val="Heading6Char"/>
    <w:qFormat/>
    <w:rsid w:val="00D92691"/>
    <w:pPr>
      <w:keepNext/>
      <w:tabs>
        <w:tab w:val="left" w:pos="10361"/>
      </w:tabs>
      <w:spacing w:before="120" w:after="120" w:line="240" w:lineRule="auto"/>
      <w:outlineLvl w:val="5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2781"/>
  </w:style>
  <w:style w:type="character" w:customStyle="1" w:styleId="eop">
    <w:name w:val="eop"/>
    <w:basedOn w:val="DefaultParagraphFont"/>
    <w:rsid w:val="00712781"/>
  </w:style>
  <w:style w:type="character" w:customStyle="1" w:styleId="pagebreaktextspan">
    <w:name w:val="pagebreaktextspan"/>
    <w:basedOn w:val="DefaultParagraphFont"/>
    <w:rsid w:val="00712781"/>
  </w:style>
  <w:style w:type="table" w:styleId="TableGrid">
    <w:name w:val="Table Grid"/>
    <w:basedOn w:val="TableNormal"/>
    <w:uiPriority w:val="39"/>
    <w:rsid w:val="00B0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66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1C1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2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B3D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27AB"/>
  </w:style>
  <w:style w:type="paragraph" w:styleId="FootnoteText">
    <w:name w:val="footnote text"/>
    <w:basedOn w:val="Normal"/>
    <w:link w:val="FootnoteTextChar"/>
    <w:uiPriority w:val="99"/>
    <w:unhideWhenUsed/>
    <w:rsid w:val="000660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6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660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C9"/>
  </w:style>
  <w:style w:type="paragraph" w:styleId="Footer">
    <w:name w:val="footer"/>
    <w:basedOn w:val="Normal"/>
    <w:link w:val="FooterChar"/>
    <w:uiPriority w:val="99"/>
    <w:unhideWhenUsed/>
    <w:rsid w:val="00B5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C9"/>
  </w:style>
  <w:style w:type="character" w:customStyle="1" w:styleId="rynqvb">
    <w:name w:val="rynqvb"/>
    <w:basedOn w:val="DefaultParagraphFont"/>
    <w:rsid w:val="00E062D8"/>
  </w:style>
  <w:style w:type="character" w:customStyle="1" w:styleId="Heading6Char">
    <w:name w:val="Heading 6 Char"/>
    <w:basedOn w:val="DefaultParagraphFont"/>
    <w:link w:val="Heading6"/>
    <w:rsid w:val="00D92691"/>
    <w:rPr>
      <w:rFonts w:ascii="Arial" w:eastAsia="Times New Roman" w:hAnsi="Arial" w:cs="Arial"/>
      <w:b/>
      <w:bCs/>
      <w:sz w:val="40"/>
      <w:szCs w:val="40"/>
    </w:rPr>
  </w:style>
  <w:style w:type="character" w:styleId="Hyperlink">
    <w:name w:val="Hyperlink"/>
    <w:rsid w:val="00D926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17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5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60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fehmiu@peacecorps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3122727EB4F269F5397F9802C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380D-55BE-4F29-A8B7-679ABE922209}"/>
      </w:docPartPr>
      <w:docPartBody>
        <w:p w:rsidR="00565DC0" w:rsidRDefault="00065214" w:rsidP="00065214">
          <w:pPr>
            <w:pStyle w:val="F133122727EB4F269F5397F9802CE1A6"/>
          </w:pPr>
          <w:r w:rsidRPr="00FD6F22">
            <w:rPr>
              <w:rStyle w:val="PlaceholderText"/>
            </w:rPr>
            <w:t>Click here to enter a date.</w:t>
          </w:r>
        </w:p>
      </w:docPartBody>
    </w:docPart>
    <w:docPart>
      <w:docPartPr>
        <w:name w:val="C00DA9295F3649A39547C2F5B57D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160C-D9EB-4FBA-B1A4-497AB2D73A24}"/>
      </w:docPartPr>
      <w:docPartBody>
        <w:p w:rsidR="007B42F3" w:rsidRDefault="00826D4C" w:rsidP="00826D4C">
          <w:pPr>
            <w:pStyle w:val="C00DA9295F3649A39547C2F5B57D548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6D02C0161C049ED9063903EB3E2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4FB1-E2FC-4AF3-B9A7-6C0E0744D9BB}"/>
      </w:docPartPr>
      <w:docPartBody>
        <w:p w:rsidR="007B42F3" w:rsidRDefault="00826D4C" w:rsidP="00826D4C">
          <w:pPr>
            <w:pStyle w:val="16D02C0161C049ED9063903EB3E2882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CA0DA24968045798E373F62B7C6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29B9-3DB7-4236-A09F-86955B343496}"/>
      </w:docPartPr>
      <w:docPartBody>
        <w:p w:rsidR="007B42F3" w:rsidRDefault="00826D4C" w:rsidP="00826D4C">
          <w:pPr>
            <w:pStyle w:val="4CA0DA24968045798E373F62B7C652E3"/>
          </w:pPr>
          <w:r w:rsidRPr="000F5E08">
            <w:rPr>
              <w:rStyle w:val="PlaceholderText"/>
            </w:rPr>
            <w:t>Click here to enter text.</w:t>
          </w:r>
        </w:p>
      </w:docPartBody>
    </w:docPart>
    <w:docPart>
      <w:docPartPr>
        <w:name w:val="37FFB87C4EB1479281366B359CB1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03D2-B0C4-4AEA-91C3-95F41D14D2A1}"/>
      </w:docPartPr>
      <w:docPartBody>
        <w:p w:rsidR="007B42F3" w:rsidRDefault="00826D4C" w:rsidP="00826D4C">
          <w:pPr>
            <w:pStyle w:val="37FFB87C4EB1479281366B359CB1F168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7C3909F816847BC8EF703B012B0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C052-D16A-44C8-A21B-A1EBDCF9DF43}"/>
      </w:docPartPr>
      <w:docPartBody>
        <w:p w:rsidR="007B42F3" w:rsidRDefault="00826D4C" w:rsidP="00826D4C">
          <w:pPr>
            <w:pStyle w:val="77C3909F816847BC8EF703B012B04050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6233E64A57CD41E681269C1F5D10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A3A0-5433-4D82-850A-52D131C3E378}"/>
      </w:docPartPr>
      <w:docPartBody>
        <w:p w:rsidR="007B42F3" w:rsidRDefault="00826D4C" w:rsidP="00826D4C">
          <w:pPr>
            <w:pStyle w:val="6233E64A57CD41E681269C1F5D10828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B739D8763914569AE11962C6AF9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8B41-01AD-4716-8839-03D9DF8B0CB4}"/>
      </w:docPartPr>
      <w:docPartBody>
        <w:p w:rsidR="007B42F3" w:rsidRDefault="00826D4C" w:rsidP="00826D4C">
          <w:pPr>
            <w:pStyle w:val="1B739D8763914569AE11962C6AF92C8D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E17C28658374071809935CC20A9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A562-CC2E-4C3D-8F38-CEBEFD3EFF22}"/>
      </w:docPartPr>
      <w:docPartBody>
        <w:p w:rsidR="007B42F3" w:rsidRDefault="00826D4C" w:rsidP="00826D4C">
          <w:pPr>
            <w:pStyle w:val="1E17C28658374071809935CC20A9366B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49C36AD73674E5CBE2DFD7C8DD8D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372B-E228-4096-8942-8979E1A17861}"/>
      </w:docPartPr>
      <w:docPartBody>
        <w:p w:rsidR="007B42F3" w:rsidRDefault="00826D4C" w:rsidP="00826D4C">
          <w:pPr>
            <w:pStyle w:val="749C36AD73674E5CBE2DFD7C8DD8DCFB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F7F769F201C4B47BCC24F69684C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8040-B0F7-49B2-AA60-255B79A75451}"/>
      </w:docPartPr>
      <w:docPartBody>
        <w:p w:rsidR="007B42F3" w:rsidRDefault="00826D4C" w:rsidP="00826D4C">
          <w:pPr>
            <w:pStyle w:val="1F7F769F201C4B47BCC24F69684CE03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16AA0FA613B48CE92EF8301E5A3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6B1-8A66-47F9-864A-3FC578860AB2}"/>
      </w:docPartPr>
      <w:docPartBody>
        <w:p w:rsidR="007B42F3" w:rsidRDefault="00826D4C" w:rsidP="00826D4C">
          <w:pPr>
            <w:pStyle w:val="916AA0FA613B48CE92EF8301E5A3CFA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740DD2487964441BDA0D4DF0BAA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B7C1-197B-4C9D-AC1B-7ACA3A9C73E8}"/>
      </w:docPartPr>
      <w:docPartBody>
        <w:p w:rsidR="007B42F3" w:rsidRDefault="00826D4C" w:rsidP="00826D4C">
          <w:pPr>
            <w:pStyle w:val="4740DD2487964441BDA0D4DF0BAA288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865E55E4A8425180CC66849680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811-DF35-4D7D-B065-503D8A913E3E}"/>
      </w:docPartPr>
      <w:docPartBody>
        <w:p w:rsidR="007B42F3" w:rsidRDefault="00826D4C" w:rsidP="00826D4C">
          <w:pPr>
            <w:pStyle w:val="8D865E55E4A8425180CC66849680BF9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14337F7FAA04EC1A0D539C2F100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9058-CD1A-41A2-831F-B9EA580A0063}"/>
      </w:docPartPr>
      <w:docPartBody>
        <w:p w:rsidR="007B42F3" w:rsidRDefault="00826D4C" w:rsidP="00826D4C">
          <w:pPr>
            <w:pStyle w:val="214337F7FAA04EC1A0D539C2F10019FF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516DC55CEF64C3B9FCD13C6FEB0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034A-0FBC-4FD3-8B96-FFBDCB10ECD9}"/>
      </w:docPartPr>
      <w:docPartBody>
        <w:p w:rsidR="007B42F3" w:rsidRDefault="00826D4C" w:rsidP="00826D4C">
          <w:pPr>
            <w:pStyle w:val="5516DC55CEF64C3B9FCD13C6FEB0CCF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3F69107B194769B3E34B61E4F5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8936-F9BC-4BBF-B541-66CFBAA7EC85}"/>
      </w:docPartPr>
      <w:docPartBody>
        <w:p w:rsidR="007B42F3" w:rsidRDefault="00826D4C" w:rsidP="00826D4C">
          <w:pPr>
            <w:pStyle w:val="8D3F69107B194769B3E34B61E4F545F8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F7645DB309E4B3C820E53408D74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1A81-6055-4945-BB16-15516CBDDA2C}"/>
      </w:docPartPr>
      <w:docPartBody>
        <w:p w:rsidR="007B42F3" w:rsidRDefault="00826D4C" w:rsidP="00826D4C">
          <w:pPr>
            <w:pStyle w:val="9F7645DB309E4B3C820E53408D74C0C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BC2143AA89534A439E5472D34574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18B2-74D9-4CB1-B985-5452A42CA91B}"/>
      </w:docPartPr>
      <w:docPartBody>
        <w:p w:rsidR="007B42F3" w:rsidRDefault="00826D4C" w:rsidP="00826D4C">
          <w:pPr>
            <w:pStyle w:val="BC2143AA89534A439E5472D34574C90F"/>
          </w:pPr>
          <w:r w:rsidRPr="00D10D6E">
            <w:rPr>
              <w:rStyle w:val="PlaceholderText"/>
              <w:rFonts w:asciiTheme="majorHAnsi" w:hAnsiTheme="majorHAnsi" w:cstheme="majorHAnsi"/>
            </w:rPr>
            <w:t>List reasons for requesting a PCV here.</w:t>
          </w:r>
        </w:p>
      </w:docPartBody>
    </w:docPart>
    <w:docPart>
      <w:docPartPr>
        <w:name w:val="C26A9607F047467AAEC792CCBA26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8557-1292-47DE-9473-36F8ED45132E}"/>
      </w:docPartPr>
      <w:docPartBody>
        <w:p w:rsidR="007B42F3" w:rsidRDefault="00826D4C" w:rsidP="00826D4C">
          <w:pPr>
            <w:pStyle w:val="C26A9607F047467AAEC792CCBA26A06A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51FA025E4DE4623A1C292AA4226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693F-7505-4083-ABBA-E459D07B9D43}"/>
      </w:docPartPr>
      <w:docPartBody>
        <w:p w:rsidR="007B42F3" w:rsidRDefault="00826D4C" w:rsidP="00826D4C">
          <w:pPr>
            <w:pStyle w:val="251FA025E4DE4623A1C292AA4226F44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A62C2626FA224C1F8B03FE902399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A734-F8F1-4782-8F39-357738D8F6F4}"/>
      </w:docPartPr>
      <w:docPartBody>
        <w:p w:rsidR="00957AE5" w:rsidRDefault="00E058F5" w:rsidP="00E058F5">
          <w:pPr>
            <w:pStyle w:val="A62C2626FA224C1F8B03FE902399013E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53E1D1391EAA484FAAB24372492A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E690-7163-4FAB-B252-99A9FB43C764}"/>
      </w:docPartPr>
      <w:docPartBody>
        <w:p w:rsidR="00957AE5" w:rsidRDefault="00E058F5" w:rsidP="00E058F5">
          <w:pPr>
            <w:pStyle w:val="53E1D1391EAA484FAAB24372492A7B88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D5D1BD5E777843D79A6934E8BFB7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58F0-271E-4C13-876E-7B866A9851B5}"/>
      </w:docPartPr>
      <w:docPartBody>
        <w:p w:rsidR="00957AE5" w:rsidRDefault="00E058F5" w:rsidP="00E058F5">
          <w:pPr>
            <w:pStyle w:val="D5D1BD5E777843D79A6934E8BFB78B25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84773B70A84B4F8996A94F21D46AA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BD9E1-7B3F-406C-A367-B06A1E8FCA76}"/>
      </w:docPartPr>
      <w:docPartBody>
        <w:p w:rsidR="00957AE5" w:rsidRDefault="00E058F5" w:rsidP="00E058F5">
          <w:pPr>
            <w:pStyle w:val="84773B70A84B4F8996A94F21D46AA3C7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B668A3FBDBE947739CC38907F4CFC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6BED-5F6A-42F3-8A94-E7E20DB99EA9}"/>
      </w:docPartPr>
      <w:docPartBody>
        <w:p w:rsidR="00957AE5" w:rsidRDefault="00E058F5" w:rsidP="00E058F5">
          <w:pPr>
            <w:pStyle w:val="B668A3FBDBE947739CC38907F4CFCFD9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B1BC5FB2485644879D41907C7731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B54F-D59B-4DAE-842D-CD1D83DB9254}"/>
      </w:docPartPr>
      <w:docPartBody>
        <w:p w:rsidR="00957AE5" w:rsidRDefault="00E058F5" w:rsidP="00E058F5">
          <w:pPr>
            <w:pStyle w:val="B1BC5FB2485644879D41907C7731A947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2FF6D6E574F84E75B24D0A840263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10FB-9A75-4F33-A52B-DD4998970DE8}"/>
      </w:docPartPr>
      <w:docPartBody>
        <w:p w:rsidR="00957AE5" w:rsidRDefault="00E058F5" w:rsidP="00E058F5">
          <w:pPr>
            <w:pStyle w:val="2FF6D6E574F84E75B24D0A840263F113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3B96608F18714FDBB2760031D94E0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2022-D5A2-4EF5-A3C9-37F108538AC5}"/>
      </w:docPartPr>
      <w:docPartBody>
        <w:p w:rsidR="00957AE5" w:rsidRDefault="00E058F5" w:rsidP="00E058F5">
          <w:pPr>
            <w:pStyle w:val="3B96608F18714FDBB2760031D94E0AF7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131DD07AB62D42FFB4D53DAEB7A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49A6-7B9D-40C2-B58F-37C67DA7D04B}"/>
      </w:docPartPr>
      <w:docPartBody>
        <w:p w:rsidR="00957AE5" w:rsidRDefault="00E058F5" w:rsidP="00E058F5">
          <w:pPr>
            <w:pStyle w:val="131DD07AB62D42FFB4D53DAEB7A3DFC7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6C4502946E924A3E96BCF8809828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4D9B-418A-47F4-8E54-3AF8C62AD3B5}"/>
      </w:docPartPr>
      <w:docPartBody>
        <w:p w:rsidR="00957AE5" w:rsidRDefault="00E058F5" w:rsidP="00E058F5">
          <w:pPr>
            <w:pStyle w:val="6C4502946E924A3E96BCF8809828008B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C47EBEAB0B7B46D79576A95E2408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4196-080C-4BBD-B0A8-4FB38F931DB0}"/>
      </w:docPartPr>
      <w:docPartBody>
        <w:p w:rsidR="00957AE5" w:rsidRDefault="00E058F5" w:rsidP="00E058F5">
          <w:pPr>
            <w:pStyle w:val="C47EBEAB0B7B46D79576A95E24089E63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A8EC513DCA4F4FCB9AF690902B3F8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9C02-B233-4C2E-8663-EA931C756381}"/>
      </w:docPartPr>
      <w:docPartBody>
        <w:p w:rsidR="00957AE5" w:rsidRDefault="00E058F5" w:rsidP="00E058F5">
          <w:pPr>
            <w:pStyle w:val="A8EC513DCA4F4FCB9AF690902B3F8809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79E9B8C71A97466088A00491106A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E6B99-4BBF-44D8-ADD7-85A5B6ECC101}"/>
      </w:docPartPr>
      <w:docPartBody>
        <w:p w:rsidR="00957AE5" w:rsidRDefault="00E058F5" w:rsidP="00E058F5">
          <w:pPr>
            <w:pStyle w:val="79E9B8C71A97466088A00491106A9797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072E68F39FE945E39E4BDFA9CD75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B83F-2CA8-456F-8598-74893BDFC369}"/>
      </w:docPartPr>
      <w:docPartBody>
        <w:p w:rsidR="00957AE5" w:rsidRDefault="00E058F5" w:rsidP="00E058F5">
          <w:pPr>
            <w:pStyle w:val="072E68F39FE945E39E4BDFA9CD758729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F42220275E0048FD8D6FD19D6EEA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3357-E3F8-4AA8-8277-4EDF888C0E70}"/>
      </w:docPartPr>
      <w:docPartBody>
        <w:p w:rsidR="00957AE5" w:rsidRDefault="00E058F5" w:rsidP="00E058F5">
          <w:pPr>
            <w:pStyle w:val="F42220275E0048FD8D6FD19D6EEA1B0E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91"/>
    <w:rsid w:val="00065214"/>
    <w:rsid w:val="00223204"/>
    <w:rsid w:val="002F7A9D"/>
    <w:rsid w:val="004E3591"/>
    <w:rsid w:val="00565DC0"/>
    <w:rsid w:val="007B42F3"/>
    <w:rsid w:val="00826D4C"/>
    <w:rsid w:val="008D54CC"/>
    <w:rsid w:val="00957AE5"/>
    <w:rsid w:val="00E058F5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8F5"/>
    <w:rPr>
      <w:color w:val="808080"/>
    </w:rPr>
  </w:style>
  <w:style w:type="paragraph" w:customStyle="1" w:styleId="F133122727EB4F269F5397F9802CE1A6">
    <w:name w:val="F133122727EB4F269F5397F9802CE1A6"/>
    <w:rsid w:val="00065214"/>
  </w:style>
  <w:style w:type="paragraph" w:customStyle="1" w:styleId="C00DA9295F3649A39547C2F5B57D5485">
    <w:name w:val="C00DA9295F3649A39547C2F5B57D5485"/>
    <w:rsid w:val="00826D4C"/>
  </w:style>
  <w:style w:type="paragraph" w:customStyle="1" w:styleId="16D02C0161C049ED9063903EB3E2882E">
    <w:name w:val="16D02C0161C049ED9063903EB3E2882E"/>
    <w:rsid w:val="00826D4C"/>
  </w:style>
  <w:style w:type="paragraph" w:customStyle="1" w:styleId="4CA0DA24968045798E373F62B7C652E3">
    <w:name w:val="4CA0DA24968045798E373F62B7C652E3"/>
    <w:rsid w:val="00826D4C"/>
  </w:style>
  <w:style w:type="paragraph" w:customStyle="1" w:styleId="37FFB87C4EB1479281366B359CB1F168">
    <w:name w:val="37FFB87C4EB1479281366B359CB1F168"/>
    <w:rsid w:val="00826D4C"/>
  </w:style>
  <w:style w:type="paragraph" w:customStyle="1" w:styleId="77C3909F816847BC8EF703B012B04050">
    <w:name w:val="77C3909F816847BC8EF703B012B04050"/>
    <w:rsid w:val="00826D4C"/>
  </w:style>
  <w:style w:type="paragraph" w:customStyle="1" w:styleId="6233E64A57CD41E681269C1F5D10828E">
    <w:name w:val="6233E64A57CD41E681269C1F5D10828E"/>
    <w:rsid w:val="00826D4C"/>
  </w:style>
  <w:style w:type="paragraph" w:customStyle="1" w:styleId="1B739D8763914569AE11962C6AF92C8D">
    <w:name w:val="1B739D8763914569AE11962C6AF92C8D"/>
    <w:rsid w:val="00826D4C"/>
  </w:style>
  <w:style w:type="paragraph" w:customStyle="1" w:styleId="1E17C28658374071809935CC20A9366B">
    <w:name w:val="1E17C28658374071809935CC20A9366B"/>
    <w:rsid w:val="00826D4C"/>
  </w:style>
  <w:style w:type="paragraph" w:customStyle="1" w:styleId="749C36AD73674E5CBE2DFD7C8DD8DCFB">
    <w:name w:val="749C36AD73674E5CBE2DFD7C8DD8DCFB"/>
    <w:rsid w:val="00826D4C"/>
  </w:style>
  <w:style w:type="paragraph" w:customStyle="1" w:styleId="1F7F769F201C4B47BCC24F69684CE035">
    <w:name w:val="1F7F769F201C4B47BCC24F69684CE035"/>
    <w:rsid w:val="00826D4C"/>
  </w:style>
  <w:style w:type="paragraph" w:customStyle="1" w:styleId="916AA0FA613B48CE92EF8301E5A3CFA7">
    <w:name w:val="916AA0FA613B48CE92EF8301E5A3CFA7"/>
    <w:rsid w:val="00826D4C"/>
  </w:style>
  <w:style w:type="paragraph" w:customStyle="1" w:styleId="4740DD2487964441BDA0D4DF0BAA2887">
    <w:name w:val="4740DD2487964441BDA0D4DF0BAA2887"/>
    <w:rsid w:val="00826D4C"/>
  </w:style>
  <w:style w:type="paragraph" w:customStyle="1" w:styleId="8D865E55E4A8425180CC66849680BF97">
    <w:name w:val="8D865E55E4A8425180CC66849680BF97"/>
    <w:rsid w:val="00826D4C"/>
  </w:style>
  <w:style w:type="paragraph" w:customStyle="1" w:styleId="214337F7FAA04EC1A0D539C2F10019FF">
    <w:name w:val="214337F7FAA04EC1A0D539C2F10019FF"/>
    <w:rsid w:val="00826D4C"/>
  </w:style>
  <w:style w:type="paragraph" w:customStyle="1" w:styleId="5516DC55CEF64C3B9FCD13C6FEB0CCF5">
    <w:name w:val="5516DC55CEF64C3B9FCD13C6FEB0CCF5"/>
    <w:rsid w:val="00826D4C"/>
  </w:style>
  <w:style w:type="paragraph" w:customStyle="1" w:styleId="8D3F69107B194769B3E34B61E4F545F8">
    <w:name w:val="8D3F69107B194769B3E34B61E4F545F8"/>
    <w:rsid w:val="00826D4C"/>
  </w:style>
  <w:style w:type="paragraph" w:customStyle="1" w:styleId="9F7645DB309E4B3C820E53408D74C0C7">
    <w:name w:val="9F7645DB309E4B3C820E53408D74C0C7"/>
    <w:rsid w:val="00826D4C"/>
  </w:style>
  <w:style w:type="paragraph" w:customStyle="1" w:styleId="BC2143AA89534A439E5472D34574C90F">
    <w:name w:val="BC2143AA89534A439E5472D34574C90F"/>
    <w:rsid w:val="00826D4C"/>
  </w:style>
  <w:style w:type="paragraph" w:customStyle="1" w:styleId="C26A9607F047467AAEC792CCBA26A06A">
    <w:name w:val="C26A9607F047467AAEC792CCBA26A06A"/>
    <w:rsid w:val="00826D4C"/>
  </w:style>
  <w:style w:type="paragraph" w:customStyle="1" w:styleId="251FA025E4DE4623A1C292AA4226F44E">
    <w:name w:val="251FA025E4DE4623A1C292AA4226F44E"/>
    <w:rsid w:val="00826D4C"/>
  </w:style>
  <w:style w:type="paragraph" w:customStyle="1" w:styleId="A62C2626FA224C1F8B03FE902399013E">
    <w:name w:val="A62C2626FA224C1F8B03FE902399013E"/>
    <w:rsid w:val="00E058F5"/>
  </w:style>
  <w:style w:type="paragraph" w:customStyle="1" w:styleId="53E1D1391EAA484FAAB24372492A7B88">
    <w:name w:val="53E1D1391EAA484FAAB24372492A7B88"/>
    <w:rsid w:val="00E058F5"/>
  </w:style>
  <w:style w:type="paragraph" w:customStyle="1" w:styleId="D5D1BD5E777843D79A6934E8BFB78B25">
    <w:name w:val="D5D1BD5E777843D79A6934E8BFB78B25"/>
    <w:rsid w:val="00E058F5"/>
  </w:style>
  <w:style w:type="paragraph" w:customStyle="1" w:styleId="84773B70A84B4F8996A94F21D46AA3C7">
    <w:name w:val="84773B70A84B4F8996A94F21D46AA3C7"/>
    <w:rsid w:val="00E058F5"/>
  </w:style>
  <w:style w:type="paragraph" w:customStyle="1" w:styleId="B668A3FBDBE947739CC38907F4CFCFD9">
    <w:name w:val="B668A3FBDBE947739CC38907F4CFCFD9"/>
    <w:rsid w:val="00E058F5"/>
  </w:style>
  <w:style w:type="paragraph" w:customStyle="1" w:styleId="B1BC5FB2485644879D41907C7731A947">
    <w:name w:val="B1BC5FB2485644879D41907C7731A947"/>
    <w:rsid w:val="00E058F5"/>
  </w:style>
  <w:style w:type="paragraph" w:customStyle="1" w:styleId="2FF6D6E574F84E75B24D0A840263F113">
    <w:name w:val="2FF6D6E574F84E75B24D0A840263F113"/>
    <w:rsid w:val="00E058F5"/>
  </w:style>
  <w:style w:type="paragraph" w:customStyle="1" w:styleId="3B96608F18714FDBB2760031D94E0AF7">
    <w:name w:val="3B96608F18714FDBB2760031D94E0AF7"/>
    <w:rsid w:val="00E058F5"/>
  </w:style>
  <w:style w:type="paragraph" w:customStyle="1" w:styleId="131DD07AB62D42FFB4D53DAEB7A3DFC7">
    <w:name w:val="131DD07AB62D42FFB4D53DAEB7A3DFC7"/>
    <w:rsid w:val="00E058F5"/>
  </w:style>
  <w:style w:type="paragraph" w:customStyle="1" w:styleId="6C4502946E924A3E96BCF8809828008B">
    <w:name w:val="6C4502946E924A3E96BCF8809828008B"/>
    <w:rsid w:val="00E058F5"/>
  </w:style>
  <w:style w:type="paragraph" w:customStyle="1" w:styleId="C47EBEAB0B7B46D79576A95E24089E63">
    <w:name w:val="C47EBEAB0B7B46D79576A95E24089E63"/>
    <w:rsid w:val="00E058F5"/>
  </w:style>
  <w:style w:type="paragraph" w:customStyle="1" w:styleId="A8EC513DCA4F4FCB9AF690902B3F8809">
    <w:name w:val="A8EC513DCA4F4FCB9AF690902B3F8809"/>
    <w:rsid w:val="00E058F5"/>
  </w:style>
  <w:style w:type="paragraph" w:customStyle="1" w:styleId="79E9B8C71A97466088A00491106A9797">
    <w:name w:val="79E9B8C71A97466088A00491106A9797"/>
    <w:rsid w:val="00E058F5"/>
  </w:style>
  <w:style w:type="paragraph" w:customStyle="1" w:styleId="072E68F39FE945E39E4BDFA9CD758729">
    <w:name w:val="072E68F39FE945E39E4BDFA9CD758729"/>
    <w:rsid w:val="00E058F5"/>
  </w:style>
  <w:style w:type="paragraph" w:customStyle="1" w:styleId="F42220275E0048FD8D6FD19D6EEA1B0E">
    <w:name w:val="F42220275E0048FD8D6FD19D6EEA1B0E"/>
    <w:rsid w:val="00E05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2852779B620429D5E128236DBA482" ma:contentTypeVersion="0" ma:contentTypeDescription="Create a new document." ma:contentTypeScope="" ma:versionID="ef405d64d5604eb0a4180ad002afc01a">
  <xsd:schema xmlns:xsd="http://www.w3.org/2001/XMLSchema" xmlns:xs="http://www.w3.org/2001/XMLSchema" xmlns:p="http://schemas.microsoft.com/office/2006/metadata/properties" xmlns:ns2="2dd59cd8-644a-4ce6-85ae-f06b93daedae" targetNamespace="http://schemas.microsoft.com/office/2006/metadata/properties" ma:root="true" ma:fieldsID="7640476bf6c2cc5a10040a205f50afb1" ns2:_="">
    <xsd:import namespace="2dd59cd8-644a-4ce6-85ae-f06b93daed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59cd8-644a-4ce6-85ae-f06b93daed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EE725-9FAC-4639-B6FF-19B523EA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59cd8-644a-4ce6-85ae-f06b93da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65A82-D2B6-4A96-B67D-10C774AD5D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017EC9-7695-430A-BBD9-23B4FB035B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5BC213-0EB2-4B30-BD24-26A1A87860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74C9D3-48BD-4D22-BF46-E2497EC6A1B6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2dd59cd8-644a-4ce6-85ae-f06b93daed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Alexis</dc:creator>
  <cp:keywords/>
  <dc:description/>
  <cp:lastModifiedBy>Dean, Brenda</cp:lastModifiedBy>
  <cp:revision>15</cp:revision>
  <cp:lastPrinted>2020-10-13T14:56:00Z</cp:lastPrinted>
  <dcterms:created xsi:type="dcterms:W3CDTF">2023-03-28T13:51:00Z</dcterms:created>
  <dcterms:modified xsi:type="dcterms:W3CDTF">2023-03-31T11:42:00Z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0x0101004A62852779B620429D5E128236DBA482</vt:lpwstr>
  </property>
</Properties>
</file>