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E5B2B" w14:textId="77777777" w:rsidR="0044152C" w:rsidRPr="00F00AAF" w:rsidRDefault="0044152C" w:rsidP="00DE100E">
      <w:pPr>
        <w:jc w:val="center"/>
        <w:rPr>
          <w:rFonts w:ascii="Garamond" w:hAnsi="Garamond"/>
        </w:rPr>
      </w:pPr>
      <w:r w:rsidRPr="00F00AAF">
        <w:rPr>
          <w:rFonts w:ascii="Garamond" w:hAnsi="Garamond"/>
          <w:noProof/>
        </w:rPr>
        <w:drawing>
          <wp:inline distT="0" distB="0" distL="0" distR="0" wp14:anchorId="04B0CCCF" wp14:editId="0DADDCC5">
            <wp:extent cx="828675" cy="828675"/>
            <wp:effectExtent l="0" t="0" r="9525" b="9525"/>
            <wp:docPr id="3" name="Picture 3" descr="cid:image001.jpg@01D1BC39.049311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jpg@01D1BC39.049311C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p w14:paraId="052FEA5A" w14:textId="77777777" w:rsidR="00DE100E" w:rsidRPr="00F00AAF" w:rsidRDefault="00DE100E" w:rsidP="00DE100E">
      <w:pPr>
        <w:pStyle w:val="NoSpacing"/>
        <w:jc w:val="center"/>
        <w:rPr>
          <w:rFonts w:ascii="Garamond" w:hAnsi="Garamond"/>
          <w:b/>
        </w:rPr>
      </w:pPr>
    </w:p>
    <w:p w14:paraId="50D84616" w14:textId="32BE2CCD" w:rsidR="00DE100E" w:rsidRPr="00F00AAF" w:rsidRDefault="0044152C" w:rsidP="00DE100E">
      <w:pPr>
        <w:pStyle w:val="NoSpacing"/>
        <w:jc w:val="center"/>
        <w:rPr>
          <w:rFonts w:ascii="Garamond" w:hAnsi="Garamond"/>
          <w:b/>
          <w:sz w:val="24"/>
          <w:szCs w:val="24"/>
        </w:rPr>
      </w:pPr>
      <w:r w:rsidRPr="00F00AAF">
        <w:rPr>
          <w:rFonts w:ascii="Garamond" w:hAnsi="Garamond"/>
          <w:b/>
          <w:sz w:val="24"/>
          <w:szCs w:val="24"/>
        </w:rPr>
        <w:t xml:space="preserve">Peace Corps </w:t>
      </w:r>
      <w:r w:rsidR="00DE100E" w:rsidRPr="00F00AAF">
        <w:rPr>
          <w:rFonts w:ascii="Garamond" w:hAnsi="Garamond"/>
          <w:b/>
          <w:sz w:val="24"/>
          <w:szCs w:val="24"/>
        </w:rPr>
        <w:t>El Salvador</w:t>
      </w:r>
      <w:r w:rsidRPr="00F00AAF">
        <w:rPr>
          <w:rFonts w:ascii="Garamond" w:hAnsi="Garamond"/>
          <w:b/>
          <w:sz w:val="24"/>
          <w:szCs w:val="24"/>
        </w:rPr>
        <w:t xml:space="preserve"> Vacancy Announcement</w:t>
      </w:r>
    </w:p>
    <w:p w14:paraId="6625C7CE" w14:textId="29270C24" w:rsidR="00BE49E0" w:rsidRPr="00F00AAF" w:rsidRDefault="00F00AAF" w:rsidP="00DE100E">
      <w:pPr>
        <w:pStyle w:val="NoSpacing"/>
        <w:jc w:val="center"/>
        <w:rPr>
          <w:rFonts w:ascii="Garamond" w:hAnsi="Garamond"/>
          <w:b/>
          <w:sz w:val="24"/>
          <w:szCs w:val="24"/>
        </w:rPr>
      </w:pPr>
      <w:r w:rsidRPr="00F00AAF">
        <w:rPr>
          <w:rFonts w:ascii="Garamond" w:hAnsi="Garamond"/>
          <w:b/>
          <w:sz w:val="24"/>
          <w:szCs w:val="24"/>
        </w:rPr>
        <w:t>Safety and Security Manager</w:t>
      </w:r>
    </w:p>
    <w:p w14:paraId="526F0672" w14:textId="77777777" w:rsidR="0044152C" w:rsidRPr="00F00AAF" w:rsidRDefault="0044152C" w:rsidP="00DE100E">
      <w:pPr>
        <w:jc w:val="center"/>
        <w:rPr>
          <w:rFonts w:ascii="Garamond" w:eastAsiaTheme="minorHAnsi" w:hAnsi="Garamond" w:cstheme="minorBidi"/>
        </w:rPr>
      </w:pPr>
      <w:r w:rsidRPr="00F00AAF">
        <w:rPr>
          <w:rFonts w:ascii="Garamond" w:eastAsiaTheme="minorHAnsi" w:hAnsi="Garamond" w:cstheme="minorBidi"/>
        </w:rPr>
        <w:t>One or more positions available, depending on need and availability of funds</w:t>
      </w:r>
    </w:p>
    <w:p w14:paraId="085730BD" w14:textId="77777777" w:rsidR="0044152C" w:rsidRPr="00F00AAF" w:rsidRDefault="0044152C" w:rsidP="00DE100E">
      <w:pPr>
        <w:jc w:val="both"/>
        <w:rPr>
          <w:rFonts w:ascii="Garamond" w:eastAsiaTheme="minorHAnsi" w:hAnsi="Garamond" w:cstheme="minorBidi"/>
        </w:rPr>
      </w:pPr>
    </w:p>
    <w:p w14:paraId="13F576AA" w14:textId="17EDFAF5" w:rsidR="0044152C" w:rsidRPr="00F00AAF" w:rsidRDefault="0044152C" w:rsidP="00DE100E">
      <w:pPr>
        <w:jc w:val="both"/>
        <w:rPr>
          <w:rFonts w:ascii="Garamond" w:eastAsiaTheme="minorHAnsi" w:hAnsi="Garamond" w:cstheme="minorBidi"/>
          <w:bCs/>
        </w:rPr>
      </w:pPr>
      <w:r w:rsidRPr="00F00AAF">
        <w:rPr>
          <w:rFonts w:ascii="Garamond" w:eastAsiaTheme="minorHAnsi" w:hAnsi="Garamond" w:cstheme="minorBidi"/>
        </w:rPr>
        <w:t>POSITION:</w:t>
      </w:r>
      <w:r w:rsidRPr="00F00AAF">
        <w:rPr>
          <w:rFonts w:ascii="Garamond" w:eastAsiaTheme="minorHAnsi" w:hAnsi="Garamond" w:cstheme="minorBidi"/>
        </w:rPr>
        <w:tab/>
      </w:r>
      <w:r w:rsidRPr="00F00AAF">
        <w:rPr>
          <w:rFonts w:ascii="Garamond" w:eastAsiaTheme="minorHAnsi" w:hAnsi="Garamond" w:cstheme="minorBidi"/>
        </w:rPr>
        <w:tab/>
      </w:r>
      <w:r w:rsidR="00BE49E0" w:rsidRPr="00F00AAF">
        <w:rPr>
          <w:rFonts w:ascii="Garamond" w:eastAsiaTheme="minorHAnsi" w:hAnsi="Garamond" w:cstheme="minorBidi"/>
        </w:rPr>
        <w:tab/>
      </w:r>
      <w:r w:rsidR="00F00AAF" w:rsidRPr="00F00AAF">
        <w:rPr>
          <w:rFonts w:ascii="Garamond" w:eastAsiaTheme="minorHAnsi" w:hAnsi="Garamond" w:cstheme="minorBidi"/>
          <w:bCs/>
        </w:rPr>
        <w:t>Safety and Security Manager</w:t>
      </w:r>
      <w:r w:rsidR="003F29F5" w:rsidRPr="00F00AAF">
        <w:rPr>
          <w:rFonts w:ascii="Garamond" w:eastAsiaTheme="minorHAnsi" w:hAnsi="Garamond" w:cstheme="minorBidi"/>
          <w:bCs/>
        </w:rPr>
        <w:t xml:space="preserve"> </w:t>
      </w:r>
    </w:p>
    <w:p w14:paraId="4AD60D7B" w14:textId="2115E9F4" w:rsidR="0044152C" w:rsidRPr="00F00AAF" w:rsidRDefault="0044152C" w:rsidP="600F2954">
      <w:pPr>
        <w:jc w:val="both"/>
        <w:rPr>
          <w:rFonts w:ascii="Garamond" w:eastAsiaTheme="minorEastAsia" w:hAnsi="Garamond" w:cstheme="minorBidi"/>
          <w:b/>
          <w:bCs/>
        </w:rPr>
      </w:pPr>
      <w:r w:rsidRPr="600F2954">
        <w:rPr>
          <w:rFonts w:ascii="Garamond" w:eastAsiaTheme="minorEastAsia" w:hAnsi="Garamond" w:cstheme="minorBidi"/>
        </w:rPr>
        <w:t>OPENING DATE:</w:t>
      </w:r>
      <w:r>
        <w:tab/>
      </w:r>
      <w:r>
        <w:tab/>
      </w:r>
      <w:r w:rsidR="3C333EA6" w:rsidRPr="600F2954">
        <w:rPr>
          <w:rFonts w:ascii="Garamond" w:eastAsiaTheme="minorEastAsia" w:hAnsi="Garamond" w:cstheme="minorBidi"/>
        </w:rPr>
        <w:t xml:space="preserve">October </w:t>
      </w:r>
      <w:r w:rsidR="00B94192">
        <w:rPr>
          <w:rFonts w:ascii="Garamond" w:eastAsiaTheme="minorEastAsia" w:hAnsi="Garamond" w:cstheme="minorBidi"/>
        </w:rPr>
        <w:t>2</w:t>
      </w:r>
      <w:r w:rsidR="009B0307">
        <w:rPr>
          <w:rFonts w:ascii="Garamond" w:eastAsiaTheme="minorEastAsia" w:hAnsi="Garamond" w:cstheme="minorBidi"/>
        </w:rPr>
        <w:t>9</w:t>
      </w:r>
      <w:r w:rsidR="003F29F5" w:rsidRPr="600F2954">
        <w:rPr>
          <w:rFonts w:ascii="Garamond" w:eastAsiaTheme="minorEastAsia" w:hAnsi="Garamond" w:cstheme="minorBidi"/>
        </w:rPr>
        <w:t>, 2023</w:t>
      </w:r>
    </w:p>
    <w:p w14:paraId="10D00A98" w14:textId="71FA469C" w:rsidR="0044152C" w:rsidRPr="00F00AAF" w:rsidRDefault="0044152C" w:rsidP="600F2954">
      <w:pPr>
        <w:jc w:val="both"/>
        <w:rPr>
          <w:rFonts w:ascii="Garamond" w:eastAsiaTheme="minorEastAsia" w:hAnsi="Garamond" w:cstheme="minorBidi"/>
        </w:rPr>
      </w:pPr>
      <w:r w:rsidRPr="103C91BC">
        <w:rPr>
          <w:rFonts w:ascii="Garamond" w:eastAsiaTheme="minorEastAsia" w:hAnsi="Garamond" w:cstheme="minorBidi"/>
        </w:rPr>
        <w:t>CLOSING DATE:</w:t>
      </w:r>
      <w:r>
        <w:tab/>
      </w:r>
      <w:r>
        <w:tab/>
      </w:r>
      <w:r w:rsidR="7A448186" w:rsidRPr="103C91BC">
        <w:rPr>
          <w:rFonts w:ascii="Garamond" w:eastAsiaTheme="minorEastAsia" w:hAnsi="Garamond" w:cstheme="minorBidi"/>
        </w:rPr>
        <w:t xml:space="preserve">November </w:t>
      </w:r>
      <w:r w:rsidR="009B0307">
        <w:rPr>
          <w:rFonts w:ascii="Garamond" w:eastAsiaTheme="minorEastAsia" w:hAnsi="Garamond" w:cstheme="minorBidi"/>
        </w:rPr>
        <w:t>26</w:t>
      </w:r>
      <w:r w:rsidR="13666F55" w:rsidRPr="103C91BC">
        <w:rPr>
          <w:rFonts w:ascii="Garamond" w:eastAsiaTheme="minorEastAsia" w:hAnsi="Garamond" w:cstheme="minorBidi"/>
        </w:rPr>
        <w:t>,</w:t>
      </w:r>
      <w:r w:rsidR="003F29F5" w:rsidRPr="103C91BC">
        <w:rPr>
          <w:rFonts w:ascii="Garamond" w:eastAsiaTheme="minorEastAsia" w:hAnsi="Garamond" w:cstheme="minorBidi"/>
        </w:rPr>
        <w:t xml:space="preserve"> 2023</w:t>
      </w:r>
    </w:p>
    <w:p w14:paraId="183313B5" w14:textId="77777777" w:rsidR="0044152C" w:rsidRPr="00F00AAF" w:rsidRDefault="0044152C" w:rsidP="00DE100E">
      <w:pPr>
        <w:tabs>
          <w:tab w:val="left" w:pos="2340"/>
        </w:tabs>
        <w:jc w:val="both"/>
        <w:rPr>
          <w:rFonts w:ascii="Garamond" w:eastAsiaTheme="minorHAnsi" w:hAnsi="Garamond" w:cstheme="minorBidi"/>
        </w:rPr>
      </w:pPr>
    </w:p>
    <w:p w14:paraId="7A87B9DA" w14:textId="31A139A9" w:rsidR="00B67E5F" w:rsidRPr="00F00AAF" w:rsidRDefault="00B67E5F" w:rsidP="00DE100E">
      <w:pPr>
        <w:jc w:val="both"/>
        <w:rPr>
          <w:rFonts w:ascii="Garamond" w:hAnsi="Garamond"/>
        </w:rPr>
      </w:pPr>
      <w:r w:rsidRPr="00F00AAF">
        <w:rPr>
          <w:rFonts w:ascii="Garamond" w:hAnsi="Garamond"/>
        </w:rPr>
        <w:t xml:space="preserve">The United States Peace Corps in </w:t>
      </w:r>
      <w:r w:rsidR="00DE100E" w:rsidRPr="00F00AAF">
        <w:rPr>
          <w:rFonts w:ascii="Garamond" w:hAnsi="Garamond"/>
        </w:rPr>
        <w:t>El Salvador</w:t>
      </w:r>
      <w:r w:rsidRPr="00F00AAF">
        <w:rPr>
          <w:rFonts w:ascii="Garamond" w:hAnsi="Garamond"/>
        </w:rPr>
        <w:t xml:space="preserve"> is seeking qua</w:t>
      </w:r>
      <w:r w:rsidR="00DD751B" w:rsidRPr="00F00AAF">
        <w:rPr>
          <w:rFonts w:ascii="Garamond" w:hAnsi="Garamond"/>
        </w:rPr>
        <w:t>lified individuals in the field of</w:t>
      </w:r>
      <w:r w:rsidR="0063203F" w:rsidRPr="00F00AAF">
        <w:rPr>
          <w:rFonts w:ascii="Garamond" w:hAnsi="Garamond"/>
        </w:rPr>
        <w:t xml:space="preserve"> International Development to</w:t>
      </w:r>
      <w:r w:rsidRPr="00F00AAF">
        <w:rPr>
          <w:rFonts w:ascii="Garamond" w:hAnsi="Garamond"/>
        </w:rPr>
        <w:t xml:space="preserve"> serve as a full-time </w:t>
      </w:r>
      <w:r w:rsidR="00F00AAF" w:rsidRPr="00F00AAF">
        <w:rPr>
          <w:rFonts w:ascii="Garamond" w:hAnsi="Garamond"/>
        </w:rPr>
        <w:t>Safety and Security Manager</w:t>
      </w:r>
      <w:r w:rsidRPr="00F00AAF">
        <w:rPr>
          <w:rFonts w:ascii="Garamond" w:hAnsi="Garamond"/>
        </w:rPr>
        <w:t xml:space="preserve"> in our </w:t>
      </w:r>
      <w:r w:rsidR="00DE100E" w:rsidRPr="00F00AAF">
        <w:rPr>
          <w:rFonts w:ascii="Garamond" w:hAnsi="Garamond"/>
        </w:rPr>
        <w:t>main</w:t>
      </w:r>
      <w:r w:rsidRPr="00F00AAF">
        <w:rPr>
          <w:rFonts w:ascii="Garamond" w:hAnsi="Garamond"/>
        </w:rPr>
        <w:t xml:space="preserve"> office in </w:t>
      </w:r>
      <w:r w:rsidR="00DE100E" w:rsidRPr="00F00AAF">
        <w:rPr>
          <w:rFonts w:ascii="Garamond" w:hAnsi="Garamond"/>
        </w:rPr>
        <w:t>San Salvador</w:t>
      </w:r>
      <w:r w:rsidRPr="00F00AAF">
        <w:rPr>
          <w:rFonts w:ascii="Garamond" w:hAnsi="Garamond"/>
        </w:rPr>
        <w:t>. This vacancy may be used to fill multiple positions.</w:t>
      </w:r>
    </w:p>
    <w:p w14:paraId="43F1DBC1" w14:textId="77777777" w:rsidR="00B67E5F" w:rsidRPr="00F00AAF" w:rsidRDefault="00B67E5F" w:rsidP="00DE100E">
      <w:pPr>
        <w:jc w:val="both"/>
        <w:rPr>
          <w:rFonts w:ascii="Garamond" w:hAnsi="Garamond"/>
          <w:highlight w:val="yellow"/>
        </w:rPr>
      </w:pPr>
    </w:p>
    <w:p w14:paraId="5E3D93B4" w14:textId="4DBED297" w:rsidR="003F29F5" w:rsidRPr="00F00AAF" w:rsidRDefault="003F29F5" w:rsidP="00DE100E">
      <w:pPr>
        <w:jc w:val="both"/>
        <w:rPr>
          <w:rFonts w:ascii="Garamond" w:hAnsi="Garamond"/>
        </w:rPr>
      </w:pPr>
      <w:r w:rsidRPr="3968325C">
        <w:rPr>
          <w:rFonts w:ascii="Garamond" w:hAnsi="Garamond"/>
        </w:rPr>
        <w:t xml:space="preserve">Starting salary of </w:t>
      </w:r>
      <w:r w:rsidR="70A04147" w:rsidRPr="3968325C">
        <w:rPr>
          <w:rFonts w:ascii="Garamond" w:hAnsi="Garamond"/>
        </w:rPr>
        <w:t>$30,513</w:t>
      </w:r>
      <w:r w:rsidRPr="3968325C">
        <w:rPr>
          <w:rFonts w:ascii="Garamond" w:hAnsi="Garamond"/>
        </w:rPr>
        <w:t xml:space="preserve"> annually, depending on qualifications, inclusive of annual fixed benefits, </w:t>
      </w:r>
      <w:r w:rsidR="00DE100E" w:rsidRPr="3968325C">
        <w:rPr>
          <w:rFonts w:ascii="Garamond" w:hAnsi="Garamond"/>
        </w:rPr>
        <w:t>(</w:t>
      </w:r>
      <w:r w:rsidR="00330ABF" w:rsidRPr="3968325C">
        <w:rPr>
          <w:rFonts w:ascii="Garamond" w:hAnsi="Garamond"/>
        </w:rPr>
        <w:t>meal allowance, benefits allowance, annual bonuses</w:t>
      </w:r>
      <w:r w:rsidR="00DE100E" w:rsidRPr="3968325C">
        <w:rPr>
          <w:rFonts w:ascii="Garamond" w:hAnsi="Garamond"/>
        </w:rPr>
        <w:t>)</w:t>
      </w:r>
      <w:r w:rsidRPr="3968325C">
        <w:rPr>
          <w:rFonts w:ascii="Garamond" w:hAnsi="Garamond"/>
        </w:rPr>
        <w:t>.  </w:t>
      </w:r>
      <w:r w:rsidR="001030C5" w:rsidRPr="3968325C">
        <w:rPr>
          <w:rFonts w:ascii="Garamond" w:hAnsi="Garamond"/>
        </w:rPr>
        <w:t>H</w:t>
      </w:r>
      <w:r w:rsidRPr="3968325C">
        <w:rPr>
          <w:rFonts w:ascii="Garamond" w:hAnsi="Garamond"/>
        </w:rPr>
        <w:t xml:space="preserve">ealth insurance </w:t>
      </w:r>
      <w:r w:rsidR="001030C5" w:rsidRPr="3968325C">
        <w:rPr>
          <w:rFonts w:ascii="Garamond" w:hAnsi="Garamond"/>
        </w:rPr>
        <w:t xml:space="preserve">and retirement benefits are also provided. </w:t>
      </w:r>
    </w:p>
    <w:p w14:paraId="7678459B" w14:textId="77777777" w:rsidR="00F86415" w:rsidRPr="00F00AAF" w:rsidRDefault="00F86415" w:rsidP="00DE100E">
      <w:pPr>
        <w:jc w:val="both"/>
        <w:rPr>
          <w:rFonts w:ascii="Garamond" w:hAnsi="Garamond"/>
        </w:rPr>
      </w:pPr>
    </w:p>
    <w:p w14:paraId="7F134AE8" w14:textId="77777777" w:rsidR="00F86415" w:rsidRPr="00F00AAF" w:rsidRDefault="00F86415" w:rsidP="00DE100E">
      <w:pPr>
        <w:jc w:val="both"/>
        <w:rPr>
          <w:rFonts w:ascii="Garamond" w:hAnsi="Garamond"/>
          <w:b/>
        </w:rPr>
      </w:pPr>
      <w:r w:rsidRPr="00F00AAF">
        <w:rPr>
          <w:rFonts w:ascii="Garamond" w:hAnsi="Garamond"/>
          <w:b/>
        </w:rPr>
        <w:t>Minimum Qualifications and Requirements:</w:t>
      </w:r>
    </w:p>
    <w:p w14:paraId="78B81F4F" w14:textId="3686A7ED" w:rsidR="003F29F5" w:rsidRPr="00F00AAF" w:rsidRDefault="003F29F5" w:rsidP="00DE100E">
      <w:pPr>
        <w:numPr>
          <w:ilvl w:val="0"/>
          <w:numId w:val="13"/>
        </w:numPr>
        <w:jc w:val="both"/>
        <w:rPr>
          <w:rFonts w:ascii="Garamond" w:hAnsi="Garamond"/>
        </w:rPr>
      </w:pPr>
      <w:r w:rsidRPr="00F00AAF">
        <w:rPr>
          <w:rFonts w:ascii="Garamond" w:hAnsi="Garamond"/>
        </w:rPr>
        <w:t xml:space="preserve">Current </w:t>
      </w:r>
      <w:r w:rsidR="00DE100E" w:rsidRPr="00F00AAF">
        <w:rPr>
          <w:rFonts w:ascii="Garamond" w:hAnsi="Garamond"/>
        </w:rPr>
        <w:t>Salvadorean</w:t>
      </w:r>
      <w:r w:rsidRPr="00F00AAF">
        <w:rPr>
          <w:rFonts w:ascii="Garamond" w:hAnsi="Garamond"/>
        </w:rPr>
        <w:t xml:space="preserve"> citizen, resident, and/or work permit</w:t>
      </w:r>
    </w:p>
    <w:p w14:paraId="4A96078B" w14:textId="034CCC27" w:rsidR="003F29F5" w:rsidRPr="00F00AAF" w:rsidRDefault="00F00AAF" w:rsidP="00DE100E">
      <w:pPr>
        <w:numPr>
          <w:ilvl w:val="0"/>
          <w:numId w:val="13"/>
        </w:numPr>
        <w:jc w:val="both"/>
        <w:rPr>
          <w:rFonts w:ascii="Garamond" w:hAnsi="Garamond"/>
        </w:rPr>
      </w:pPr>
      <w:r w:rsidRPr="00F00AAF">
        <w:rPr>
          <w:rFonts w:ascii="Garamond" w:hAnsi="Garamond"/>
        </w:rPr>
        <w:t>A high school diploma is required, a college degree is preferred</w:t>
      </w:r>
      <w:r w:rsidR="00AC0B05" w:rsidRPr="00F00AAF">
        <w:rPr>
          <w:rFonts w:ascii="Garamond" w:hAnsi="Garamond"/>
        </w:rPr>
        <w:t>.</w:t>
      </w:r>
      <w:r w:rsidR="003F29F5" w:rsidRPr="00F00AAF">
        <w:rPr>
          <w:rFonts w:ascii="Garamond" w:hAnsi="Garamond"/>
        </w:rPr>
        <w:t xml:space="preserve">  </w:t>
      </w:r>
    </w:p>
    <w:p w14:paraId="78AC446C" w14:textId="7FBBFDE0" w:rsidR="003F29F5" w:rsidRPr="00F00AAF" w:rsidRDefault="00DE100E" w:rsidP="00DE100E">
      <w:pPr>
        <w:numPr>
          <w:ilvl w:val="0"/>
          <w:numId w:val="13"/>
        </w:numPr>
        <w:jc w:val="both"/>
        <w:rPr>
          <w:rFonts w:ascii="Garamond" w:hAnsi="Garamond"/>
        </w:rPr>
      </w:pPr>
      <w:r w:rsidRPr="00F00AAF">
        <w:rPr>
          <w:rFonts w:ascii="Garamond" w:hAnsi="Garamond"/>
        </w:rPr>
        <w:t xml:space="preserve">Experience </w:t>
      </w:r>
      <w:r w:rsidR="00F00AAF" w:rsidRPr="00F00AAF">
        <w:rPr>
          <w:rFonts w:ascii="Garamond" w:hAnsi="Garamond"/>
        </w:rPr>
        <w:t>with safety and security programs of Peace Corps, similar NGO development organizations, or relevant professional security or law enforcement experience.</w:t>
      </w:r>
      <w:r w:rsidR="003F29F5" w:rsidRPr="00F00AAF">
        <w:rPr>
          <w:rFonts w:ascii="Garamond" w:hAnsi="Garamond"/>
        </w:rPr>
        <w:t xml:space="preserve">  </w:t>
      </w:r>
    </w:p>
    <w:p w14:paraId="03C9D6C7" w14:textId="3E1598FF" w:rsidR="003F29F5" w:rsidRPr="00F00AAF" w:rsidRDefault="00F00AAF" w:rsidP="00DE100E">
      <w:pPr>
        <w:numPr>
          <w:ilvl w:val="0"/>
          <w:numId w:val="13"/>
        </w:numPr>
        <w:jc w:val="both"/>
        <w:rPr>
          <w:rFonts w:ascii="Garamond" w:hAnsi="Garamond"/>
        </w:rPr>
      </w:pPr>
      <w:r w:rsidRPr="00F00AAF">
        <w:rPr>
          <w:rFonts w:ascii="Garamond" w:hAnsi="Garamond"/>
        </w:rPr>
        <w:t>At least 25 years of age, and in p</w:t>
      </w:r>
      <w:r w:rsidR="003F29F5" w:rsidRPr="00F00AAF">
        <w:rPr>
          <w:rFonts w:ascii="Garamond" w:hAnsi="Garamond"/>
        </w:rPr>
        <w:t>ossession of a valid driver’s license</w:t>
      </w:r>
      <w:r w:rsidRPr="00F00AAF">
        <w:rPr>
          <w:rFonts w:ascii="Garamond" w:hAnsi="Garamond"/>
        </w:rPr>
        <w:t xml:space="preserve"> for at least 5 years.</w:t>
      </w:r>
    </w:p>
    <w:p w14:paraId="7141475D" w14:textId="759E8720" w:rsidR="003F29F5" w:rsidRPr="00F00AAF" w:rsidRDefault="003F29F5" w:rsidP="00DE100E">
      <w:pPr>
        <w:numPr>
          <w:ilvl w:val="0"/>
          <w:numId w:val="13"/>
        </w:numPr>
        <w:jc w:val="both"/>
        <w:rPr>
          <w:rFonts w:ascii="Garamond" w:hAnsi="Garamond"/>
        </w:rPr>
      </w:pPr>
      <w:r w:rsidRPr="00F00AAF">
        <w:rPr>
          <w:rFonts w:ascii="Garamond" w:hAnsi="Garamond"/>
        </w:rPr>
        <w:t>Professional fluency in Spanish and English. Professional fluency will be considered as comparable to C1 on the CEFR scale, a TOEFL score of at least 95</w:t>
      </w:r>
      <w:r w:rsidR="00E30504" w:rsidRPr="00F00AAF">
        <w:rPr>
          <w:rFonts w:ascii="Garamond" w:hAnsi="Garamond"/>
        </w:rPr>
        <w:t>,</w:t>
      </w:r>
      <w:r w:rsidRPr="00F00AAF">
        <w:rPr>
          <w:rFonts w:ascii="Garamond" w:hAnsi="Garamond"/>
        </w:rPr>
        <w:t xml:space="preserve"> or </w:t>
      </w:r>
      <w:r w:rsidR="00E30504" w:rsidRPr="00F00AAF">
        <w:rPr>
          <w:rFonts w:ascii="Garamond" w:hAnsi="Garamond"/>
        </w:rPr>
        <w:t xml:space="preserve">a </w:t>
      </w:r>
      <w:r w:rsidRPr="00F00AAF">
        <w:rPr>
          <w:rFonts w:ascii="Garamond" w:hAnsi="Garamond"/>
        </w:rPr>
        <w:t xml:space="preserve">degree from </w:t>
      </w:r>
      <w:r w:rsidR="00E30504" w:rsidRPr="00F00AAF">
        <w:rPr>
          <w:rFonts w:ascii="Garamond" w:hAnsi="Garamond"/>
        </w:rPr>
        <w:t xml:space="preserve">an </w:t>
      </w:r>
      <w:r w:rsidRPr="00F00AAF">
        <w:rPr>
          <w:rFonts w:ascii="Garamond" w:hAnsi="Garamond"/>
        </w:rPr>
        <w:t>English speaking country. Language tests may be administered to verify ability.</w:t>
      </w:r>
    </w:p>
    <w:p w14:paraId="58E2A8CA" w14:textId="77777777" w:rsidR="0044152C" w:rsidRPr="00F00AAF" w:rsidRDefault="0044152C" w:rsidP="00DE100E">
      <w:pPr>
        <w:jc w:val="both"/>
        <w:rPr>
          <w:rFonts w:ascii="Garamond" w:eastAsiaTheme="minorHAnsi" w:hAnsi="Garamond" w:cstheme="minorBidi"/>
          <w:b/>
        </w:rPr>
      </w:pPr>
      <w:r w:rsidRPr="00F00AAF">
        <w:rPr>
          <w:rFonts w:ascii="Garamond" w:eastAsiaTheme="minorHAnsi" w:hAnsi="Garamond" w:cstheme="minorBidi"/>
          <w:b/>
        </w:rPr>
        <w:tab/>
      </w:r>
    </w:p>
    <w:p w14:paraId="0A72219B" w14:textId="0C2865C0" w:rsidR="0044152C" w:rsidRPr="00F00AAF" w:rsidRDefault="0044152C" w:rsidP="3968325C">
      <w:pPr>
        <w:jc w:val="center"/>
        <w:rPr>
          <w:rFonts w:ascii="Garamond" w:eastAsiaTheme="minorEastAsia" w:hAnsi="Garamond" w:cstheme="minorBidi"/>
          <w:b/>
          <w:bCs/>
        </w:rPr>
      </w:pPr>
      <w:r w:rsidRPr="3968325C">
        <w:rPr>
          <w:rFonts w:ascii="Garamond" w:eastAsiaTheme="minorEastAsia" w:hAnsi="Garamond" w:cstheme="minorBidi"/>
          <w:b/>
          <w:bCs/>
        </w:rPr>
        <w:t xml:space="preserve">The full Statement of Work is </w:t>
      </w:r>
      <w:r w:rsidR="00496A74" w:rsidRPr="3968325C">
        <w:rPr>
          <w:rFonts w:ascii="Garamond" w:eastAsiaTheme="minorEastAsia" w:hAnsi="Garamond" w:cstheme="minorBidi"/>
          <w:b/>
          <w:bCs/>
        </w:rPr>
        <w:t xml:space="preserve">included for review on pages </w:t>
      </w:r>
      <w:r w:rsidR="00B94192">
        <w:rPr>
          <w:rFonts w:ascii="Garamond" w:eastAsiaTheme="minorEastAsia" w:hAnsi="Garamond" w:cstheme="minorBidi"/>
          <w:b/>
          <w:bCs/>
        </w:rPr>
        <w:t>2</w:t>
      </w:r>
      <w:r w:rsidR="00496A74" w:rsidRPr="3968325C">
        <w:rPr>
          <w:rFonts w:ascii="Garamond" w:eastAsiaTheme="minorEastAsia" w:hAnsi="Garamond" w:cstheme="minorBidi"/>
          <w:b/>
          <w:bCs/>
        </w:rPr>
        <w:t>-</w:t>
      </w:r>
      <w:r w:rsidR="00B94192">
        <w:rPr>
          <w:rFonts w:ascii="Garamond" w:eastAsiaTheme="minorEastAsia" w:hAnsi="Garamond" w:cstheme="minorBidi"/>
          <w:b/>
          <w:bCs/>
        </w:rPr>
        <w:t>8</w:t>
      </w:r>
    </w:p>
    <w:p w14:paraId="577FF114" w14:textId="77777777" w:rsidR="0044152C" w:rsidRPr="00F00AAF" w:rsidRDefault="0044152C" w:rsidP="00DE100E">
      <w:pPr>
        <w:jc w:val="both"/>
        <w:rPr>
          <w:rFonts w:ascii="Garamond" w:eastAsiaTheme="minorHAnsi" w:hAnsi="Garamond" w:cstheme="minorBidi"/>
        </w:rPr>
      </w:pPr>
    </w:p>
    <w:p w14:paraId="625067D4" w14:textId="77777777" w:rsidR="0044152C" w:rsidRPr="00F00AAF" w:rsidRDefault="0044152C" w:rsidP="00DE100E">
      <w:pPr>
        <w:jc w:val="both"/>
        <w:rPr>
          <w:rFonts w:ascii="Garamond" w:eastAsiaTheme="minorHAnsi" w:hAnsi="Garamond" w:cstheme="minorBidi"/>
        </w:rPr>
      </w:pPr>
      <w:r w:rsidRPr="00F00AAF">
        <w:rPr>
          <w:rFonts w:ascii="Garamond" w:eastAsiaTheme="minorHAnsi" w:hAnsi="Garamond" w:cstheme="minorBidi"/>
        </w:rPr>
        <w:t xml:space="preserve">Interested applicants for this position must submit </w:t>
      </w:r>
      <w:r w:rsidRPr="00F00AAF">
        <w:rPr>
          <w:rFonts w:ascii="Garamond" w:eastAsiaTheme="minorHAnsi" w:hAnsi="Garamond" w:cstheme="minorBidi"/>
          <w:b/>
          <w:i/>
        </w:rPr>
        <w:t>all</w:t>
      </w:r>
      <w:r w:rsidRPr="00F00AAF">
        <w:rPr>
          <w:rFonts w:ascii="Garamond" w:eastAsiaTheme="minorHAnsi" w:hAnsi="Garamond" w:cstheme="minorBidi"/>
        </w:rPr>
        <w:t xml:space="preserve"> of the following information by email in order for their application to be considered: </w:t>
      </w:r>
    </w:p>
    <w:p w14:paraId="41AC0882" w14:textId="555841F3" w:rsidR="0044152C" w:rsidRPr="00F00AAF" w:rsidRDefault="0044152C" w:rsidP="0916CFDC">
      <w:pPr>
        <w:numPr>
          <w:ilvl w:val="0"/>
          <w:numId w:val="4"/>
        </w:numPr>
        <w:suppressAutoHyphens/>
        <w:autoSpaceDN w:val="0"/>
        <w:jc w:val="both"/>
        <w:textAlignment w:val="baseline"/>
        <w:rPr>
          <w:rFonts w:ascii="Garamond" w:eastAsiaTheme="minorEastAsia" w:hAnsi="Garamond" w:cstheme="minorBidi"/>
        </w:rPr>
      </w:pPr>
      <w:r w:rsidRPr="0916CFDC">
        <w:rPr>
          <w:rFonts w:ascii="Garamond" w:eastAsiaTheme="minorEastAsia" w:hAnsi="Garamond" w:cstheme="minorBidi"/>
        </w:rPr>
        <w:t xml:space="preserve">A completed Application Form (pages </w:t>
      </w:r>
      <w:r w:rsidR="00B94192">
        <w:rPr>
          <w:rFonts w:ascii="Garamond" w:eastAsiaTheme="minorEastAsia" w:hAnsi="Garamond" w:cstheme="minorBidi"/>
        </w:rPr>
        <w:t>9</w:t>
      </w:r>
      <w:r w:rsidRPr="0916CFDC">
        <w:rPr>
          <w:rFonts w:ascii="Garamond" w:eastAsiaTheme="minorEastAsia" w:hAnsi="Garamond" w:cstheme="minorBidi"/>
        </w:rPr>
        <w:t>-1</w:t>
      </w:r>
      <w:r w:rsidR="00B94192">
        <w:rPr>
          <w:rFonts w:ascii="Garamond" w:eastAsiaTheme="minorEastAsia" w:hAnsi="Garamond" w:cstheme="minorBidi"/>
        </w:rPr>
        <w:t>3</w:t>
      </w:r>
      <w:r w:rsidRPr="0916CFDC">
        <w:rPr>
          <w:rFonts w:ascii="Garamond" w:eastAsiaTheme="minorEastAsia" w:hAnsi="Garamond" w:cstheme="minorBidi"/>
        </w:rPr>
        <w:t>), including three professional references</w:t>
      </w:r>
    </w:p>
    <w:p w14:paraId="7FCF2A8E" w14:textId="77777777" w:rsidR="0044152C" w:rsidRPr="00F00AAF" w:rsidRDefault="0044152C" w:rsidP="00DE100E">
      <w:pPr>
        <w:numPr>
          <w:ilvl w:val="0"/>
          <w:numId w:val="4"/>
        </w:numPr>
        <w:suppressAutoHyphens/>
        <w:autoSpaceDN w:val="0"/>
        <w:jc w:val="both"/>
        <w:textAlignment w:val="baseline"/>
        <w:rPr>
          <w:rFonts w:ascii="Garamond" w:eastAsiaTheme="minorHAnsi" w:hAnsi="Garamond" w:cstheme="minorBidi"/>
        </w:rPr>
      </w:pPr>
      <w:r w:rsidRPr="00F00AAF">
        <w:rPr>
          <w:rFonts w:ascii="Garamond" w:eastAsiaTheme="minorHAnsi" w:hAnsi="Garamond" w:cstheme="minorBidi"/>
        </w:rPr>
        <w:t xml:space="preserve">A resume or CV </w:t>
      </w:r>
    </w:p>
    <w:p w14:paraId="41E89A86" w14:textId="77777777" w:rsidR="003F29F5" w:rsidRPr="00F00AAF" w:rsidRDefault="00A542D6" w:rsidP="00DE100E">
      <w:pPr>
        <w:numPr>
          <w:ilvl w:val="0"/>
          <w:numId w:val="4"/>
        </w:numPr>
        <w:suppressAutoHyphens/>
        <w:autoSpaceDN w:val="0"/>
        <w:jc w:val="both"/>
        <w:textAlignment w:val="baseline"/>
        <w:rPr>
          <w:rFonts w:ascii="Garamond" w:eastAsiaTheme="minorHAnsi" w:hAnsi="Garamond" w:cstheme="minorBidi"/>
        </w:rPr>
      </w:pPr>
      <w:r w:rsidRPr="00F00AAF">
        <w:rPr>
          <w:rFonts w:ascii="Garamond" w:eastAsiaTheme="minorHAnsi" w:hAnsi="Garamond" w:cstheme="minorBidi"/>
        </w:rPr>
        <w:t>A cover letter</w:t>
      </w:r>
    </w:p>
    <w:p w14:paraId="2F5332B9" w14:textId="77777777" w:rsidR="0044152C" w:rsidRPr="00F00AAF" w:rsidRDefault="0044152C" w:rsidP="00DE100E">
      <w:pPr>
        <w:pStyle w:val="ListParagraph"/>
        <w:ind w:left="360"/>
        <w:jc w:val="both"/>
        <w:rPr>
          <w:rFonts w:ascii="Garamond" w:eastAsiaTheme="minorHAnsi" w:hAnsi="Garamond" w:cstheme="minorBidi"/>
          <w:highlight w:val="yellow"/>
        </w:rPr>
      </w:pPr>
    </w:p>
    <w:p w14:paraId="5C3FBC0E" w14:textId="3BADBF62" w:rsidR="00B674B7" w:rsidRPr="00F00AAF" w:rsidRDefault="0044152C" w:rsidP="3968325C">
      <w:pPr>
        <w:spacing w:line="259" w:lineRule="auto"/>
        <w:jc w:val="both"/>
        <w:rPr>
          <w:rFonts w:ascii="Garamond" w:hAnsi="Garamond"/>
        </w:rPr>
      </w:pPr>
      <w:r w:rsidRPr="3968325C">
        <w:rPr>
          <w:rFonts w:ascii="Garamond" w:eastAsiaTheme="minorEastAsia" w:hAnsi="Garamond" w:cstheme="minorBidi"/>
        </w:rPr>
        <w:t>All documents must be in English and submitted t</w:t>
      </w:r>
      <w:r w:rsidR="00AE1132" w:rsidRPr="3968325C">
        <w:rPr>
          <w:rFonts w:ascii="Garamond" w:eastAsiaTheme="minorEastAsia" w:hAnsi="Garamond" w:cstheme="minorBidi"/>
        </w:rPr>
        <w:t xml:space="preserve">o </w:t>
      </w:r>
      <w:hyperlink r:id="rId13">
        <w:r w:rsidR="3E610BB5" w:rsidRPr="3968325C">
          <w:rPr>
            <w:rStyle w:val="Hyperlink"/>
            <w:rFonts w:ascii="Garamond" w:eastAsiaTheme="minorEastAsia" w:hAnsi="Garamond" w:cstheme="minorBidi"/>
          </w:rPr>
          <w:t>SV-Vacancies@peacecorps.gov</w:t>
        </w:r>
      </w:hyperlink>
      <w:r w:rsidR="3E610BB5" w:rsidRPr="3968325C">
        <w:rPr>
          <w:rFonts w:ascii="Garamond" w:eastAsiaTheme="minorEastAsia" w:hAnsi="Garamond" w:cstheme="minorBidi"/>
        </w:rPr>
        <w:t xml:space="preserve"> </w:t>
      </w:r>
      <w:r w:rsidRPr="3968325C">
        <w:rPr>
          <w:rFonts w:ascii="Garamond" w:eastAsiaTheme="minorEastAsia" w:hAnsi="Garamond" w:cstheme="minorBidi"/>
        </w:rPr>
        <w:t xml:space="preserve">Attention: Contracting Officer. In the subject line of your email, please use the following format: </w:t>
      </w:r>
      <w:r w:rsidRPr="3968325C">
        <w:rPr>
          <w:rFonts w:ascii="Garamond" w:eastAsiaTheme="minorEastAsia" w:hAnsi="Garamond" w:cstheme="minorBidi"/>
          <w:i/>
          <w:iCs/>
        </w:rPr>
        <w:t xml:space="preserve">Position for which you are </w:t>
      </w:r>
      <w:r w:rsidR="00C15D64" w:rsidRPr="3968325C">
        <w:rPr>
          <w:rFonts w:ascii="Garamond" w:eastAsiaTheme="minorEastAsia" w:hAnsi="Garamond" w:cstheme="minorBidi"/>
          <w:i/>
          <w:iCs/>
        </w:rPr>
        <w:t>applying your</w:t>
      </w:r>
      <w:r w:rsidRPr="3968325C">
        <w:rPr>
          <w:rFonts w:ascii="Garamond" w:eastAsiaTheme="minorEastAsia" w:hAnsi="Garamond" w:cstheme="minorBidi"/>
          <w:i/>
          <w:iCs/>
        </w:rPr>
        <w:t xml:space="preserve"> full</w:t>
      </w:r>
      <w:r w:rsidRPr="3968325C">
        <w:rPr>
          <w:rFonts w:ascii="Garamond" w:eastAsiaTheme="minorEastAsia" w:hAnsi="Garamond" w:cstheme="minorBidi"/>
        </w:rPr>
        <w:t xml:space="preserve"> </w:t>
      </w:r>
      <w:r w:rsidRPr="3968325C">
        <w:rPr>
          <w:rFonts w:ascii="Garamond" w:eastAsiaTheme="minorEastAsia" w:hAnsi="Garamond" w:cstheme="minorBidi"/>
          <w:i/>
          <w:iCs/>
        </w:rPr>
        <w:t>name. E</w:t>
      </w:r>
      <w:r w:rsidRPr="3968325C">
        <w:rPr>
          <w:rFonts w:ascii="Garamond" w:eastAsiaTheme="minorEastAsia" w:hAnsi="Garamond" w:cstheme="minorBidi"/>
        </w:rPr>
        <w:t xml:space="preserve">xample: </w:t>
      </w:r>
      <w:r w:rsidR="00F00AAF" w:rsidRPr="3968325C">
        <w:rPr>
          <w:rFonts w:ascii="Garamond" w:eastAsiaTheme="minorEastAsia" w:hAnsi="Garamond" w:cstheme="minorBidi"/>
          <w:b/>
          <w:bCs/>
          <w:i/>
          <w:iCs/>
        </w:rPr>
        <w:t>SSM</w:t>
      </w:r>
      <w:r w:rsidR="003F29F5" w:rsidRPr="3968325C">
        <w:rPr>
          <w:rFonts w:ascii="Garamond" w:eastAsiaTheme="minorEastAsia" w:hAnsi="Garamond" w:cstheme="minorBidi"/>
          <w:b/>
          <w:bCs/>
          <w:i/>
          <w:iCs/>
        </w:rPr>
        <w:t>_</w:t>
      </w:r>
      <w:r w:rsidR="00496A74" w:rsidRPr="3968325C">
        <w:rPr>
          <w:rFonts w:ascii="Garamond" w:eastAsiaTheme="minorEastAsia" w:hAnsi="Garamond" w:cstheme="minorBidi"/>
          <w:b/>
          <w:bCs/>
          <w:i/>
          <w:iCs/>
        </w:rPr>
        <w:t xml:space="preserve"> </w:t>
      </w:r>
      <w:r w:rsidR="00C15D64" w:rsidRPr="3968325C">
        <w:rPr>
          <w:rFonts w:ascii="Garamond" w:hAnsi="Garamond"/>
          <w:b/>
          <w:bCs/>
          <w:i/>
          <w:iCs/>
        </w:rPr>
        <w:t>Application John</w:t>
      </w:r>
      <w:r w:rsidRPr="3968325C">
        <w:rPr>
          <w:rFonts w:ascii="Garamond" w:hAnsi="Garamond"/>
          <w:b/>
          <w:bCs/>
          <w:i/>
          <w:iCs/>
        </w:rPr>
        <w:t xml:space="preserve"> Brown</w:t>
      </w:r>
      <w:r w:rsidR="007D17DB" w:rsidRPr="3968325C">
        <w:rPr>
          <w:rFonts w:ascii="Garamond" w:hAnsi="Garamond"/>
          <w:b/>
          <w:bCs/>
          <w:i/>
          <w:iCs/>
        </w:rPr>
        <w:t xml:space="preserve">. </w:t>
      </w:r>
      <w:r w:rsidRPr="3968325C">
        <w:rPr>
          <w:rFonts w:ascii="Garamond" w:eastAsiaTheme="minorEastAsia" w:hAnsi="Garamond" w:cstheme="minorBidi"/>
        </w:rPr>
        <w:t>Only complete applications received according to the above instructions will be considered, and only short-listed candidates will be contacted. The United States Peace Corps is an Equal Opportunity Employer.</w:t>
      </w:r>
      <w:bookmarkStart w:id="0" w:name="_MON_1123066250"/>
      <w:bookmarkEnd w:id="0"/>
      <w:r w:rsidRPr="3968325C">
        <w:rPr>
          <w:rFonts w:ascii="Garamond" w:hAnsi="Garamond"/>
        </w:rPr>
        <w:br w:type="page"/>
      </w:r>
    </w:p>
    <w:p w14:paraId="1F52C0F1" w14:textId="77777777" w:rsidR="00F00AAF" w:rsidRPr="00260DC0" w:rsidRDefault="00F00AAF" w:rsidP="00F00AAF">
      <w:pPr>
        <w:pStyle w:val="NoSpacing"/>
        <w:jc w:val="center"/>
        <w:rPr>
          <w:rFonts w:ascii="Garamond" w:hAnsi="Garamond"/>
          <w:sz w:val="24"/>
          <w:szCs w:val="24"/>
        </w:rPr>
      </w:pPr>
      <w:bookmarkStart w:id="1" w:name="_MON_1123066244"/>
      <w:bookmarkEnd w:id="1"/>
      <w:r w:rsidRPr="00F00AAF">
        <w:rPr>
          <w:rFonts w:ascii="Garamond" w:hAnsi="Garamond"/>
          <w:noProof/>
        </w:rPr>
        <w:lastRenderedPageBreak/>
        <w:drawing>
          <wp:inline distT="0" distB="0" distL="0" distR="0" wp14:anchorId="2B92A964" wp14:editId="34793A0B">
            <wp:extent cx="828675" cy="828675"/>
            <wp:effectExtent l="0" t="0" r="9525" b="9525"/>
            <wp:docPr id="1113673942" name="Picture 1113673942" descr="cid:image001.jpg@01D1BC39.049311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jpg@01D1BC39.049311C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p w14:paraId="44C0912D" w14:textId="77777777" w:rsidR="00F00AAF" w:rsidRPr="00260DC0" w:rsidRDefault="00F00AAF" w:rsidP="00F00AAF">
      <w:pPr>
        <w:pStyle w:val="NoSpacing"/>
        <w:rPr>
          <w:rFonts w:ascii="Garamond" w:hAnsi="Garamond"/>
          <w:sz w:val="24"/>
          <w:szCs w:val="24"/>
        </w:rPr>
      </w:pPr>
    </w:p>
    <w:p w14:paraId="2A8E4AF5" w14:textId="77777777" w:rsidR="00F00AAF" w:rsidRPr="00260DC0" w:rsidRDefault="00F00AAF" w:rsidP="00F00AAF">
      <w:pPr>
        <w:pStyle w:val="NoSpacing"/>
        <w:jc w:val="center"/>
        <w:rPr>
          <w:rFonts w:ascii="Garamond" w:hAnsi="Garamond"/>
          <w:b/>
          <w:bCs/>
          <w:sz w:val="28"/>
          <w:szCs w:val="28"/>
        </w:rPr>
      </w:pPr>
      <w:r w:rsidRPr="00260DC0">
        <w:rPr>
          <w:rFonts w:ascii="Garamond" w:hAnsi="Garamond"/>
          <w:b/>
          <w:bCs/>
          <w:sz w:val="28"/>
          <w:szCs w:val="28"/>
        </w:rPr>
        <w:t>Safety and Security Manager</w:t>
      </w:r>
    </w:p>
    <w:p w14:paraId="2FDE6A27" w14:textId="77777777" w:rsidR="00F00AAF" w:rsidRPr="00260DC0" w:rsidRDefault="00F00AAF" w:rsidP="00F00AAF">
      <w:pPr>
        <w:pStyle w:val="NoSpacing"/>
        <w:jc w:val="center"/>
        <w:rPr>
          <w:rFonts w:ascii="Garamond" w:hAnsi="Garamond"/>
          <w:sz w:val="28"/>
          <w:szCs w:val="28"/>
        </w:rPr>
      </w:pPr>
    </w:p>
    <w:p w14:paraId="029B2925" w14:textId="77777777" w:rsidR="00F00AAF" w:rsidRPr="00260DC0" w:rsidRDefault="00F00AAF" w:rsidP="00F00AAF">
      <w:pPr>
        <w:pStyle w:val="NoSpacing"/>
        <w:rPr>
          <w:rFonts w:ascii="Garamond" w:hAnsi="Garamond"/>
          <w:sz w:val="24"/>
          <w:szCs w:val="24"/>
        </w:rPr>
      </w:pPr>
      <w:r w:rsidRPr="00260DC0">
        <w:rPr>
          <w:rFonts w:ascii="Garamond" w:hAnsi="Garamond"/>
          <w:sz w:val="24"/>
          <w:szCs w:val="24"/>
        </w:rPr>
        <w:t xml:space="preserve">The role of the Safety and Security Manager (SSM) is to support security-related functions (i.e. site inspection and selection, Volunteer site visits, emergency planning, incident response, etc.) that are critical to post operations and Volunteer support. The Office of Safety and Security provides technical oversight of security related matters and SSM professional development. The SSM reports to the Country Director (CD) who manages day to day workload. </w:t>
      </w:r>
    </w:p>
    <w:p w14:paraId="15863527" w14:textId="77777777" w:rsidR="00F00AAF" w:rsidRPr="00260DC0" w:rsidRDefault="00F00AAF" w:rsidP="00F00AAF">
      <w:pPr>
        <w:pStyle w:val="NoSpacing"/>
        <w:rPr>
          <w:rFonts w:ascii="Garamond" w:hAnsi="Garamond"/>
          <w:sz w:val="24"/>
          <w:szCs w:val="24"/>
        </w:rPr>
      </w:pPr>
    </w:p>
    <w:p w14:paraId="58B1E24D" w14:textId="77777777" w:rsidR="00F00AAF" w:rsidRPr="00260DC0" w:rsidRDefault="00F00AAF" w:rsidP="00F00AAF">
      <w:pPr>
        <w:pStyle w:val="NoSpacing"/>
        <w:rPr>
          <w:rFonts w:ascii="Garamond" w:hAnsi="Garamond"/>
          <w:sz w:val="24"/>
          <w:szCs w:val="24"/>
        </w:rPr>
      </w:pPr>
      <w:r w:rsidRPr="00260DC0">
        <w:rPr>
          <w:rFonts w:ascii="Garamond" w:hAnsi="Garamond"/>
          <w:sz w:val="24"/>
          <w:szCs w:val="24"/>
        </w:rPr>
        <w:t xml:space="preserve">The SSM has primary responsibility for managing appropriate safety and security systems and procedures in compliance with MS 270 and other policies, and develops risk mitigation and response strategies to implement the Post security program. The SSM is responsible for reporting non-compliance with MS 270 to the CD. </w:t>
      </w:r>
    </w:p>
    <w:p w14:paraId="3B43793E" w14:textId="77777777" w:rsidR="00F00AAF" w:rsidRPr="00260DC0" w:rsidRDefault="00F00AAF" w:rsidP="00F00AAF">
      <w:pPr>
        <w:pStyle w:val="NoSpacing"/>
        <w:rPr>
          <w:rFonts w:ascii="Garamond" w:hAnsi="Garamond"/>
          <w:sz w:val="24"/>
          <w:szCs w:val="24"/>
        </w:rPr>
      </w:pPr>
    </w:p>
    <w:p w14:paraId="268F0E20" w14:textId="77777777" w:rsidR="00F00AAF" w:rsidRDefault="00F00AAF" w:rsidP="00F00AAF">
      <w:pPr>
        <w:pStyle w:val="NoSpacing"/>
        <w:rPr>
          <w:rFonts w:ascii="Garamond" w:hAnsi="Garamond"/>
          <w:sz w:val="24"/>
          <w:szCs w:val="24"/>
        </w:rPr>
      </w:pPr>
      <w:r w:rsidRPr="00260DC0">
        <w:rPr>
          <w:rFonts w:ascii="Garamond" w:hAnsi="Garamond"/>
          <w:sz w:val="24"/>
          <w:szCs w:val="24"/>
        </w:rPr>
        <w:t xml:space="preserve">Under the direct supervision of the CD, the SSM may also be the contact point with the Peace Corps Safety and Security Officer (PCSSO), Regional Security Advisor (RSA), Embassy security officials, and local law enforcement agencies in carrying out the responsibilities designated below or as directed by the CD. </w:t>
      </w:r>
    </w:p>
    <w:p w14:paraId="04606553" w14:textId="77777777" w:rsidR="007B6743" w:rsidRPr="00260DC0" w:rsidRDefault="007B6743" w:rsidP="00F00AAF">
      <w:pPr>
        <w:pStyle w:val="NoSpacing"/>
        <w:rPr>
          <w:rFonts w:ascii="Garamond" w:hAnsi="Garamond"/>
          <w:sz w:val="24"/>
          <w:szCs w:val="24"/>
        </w:rPr>
      </w:pPr>
    </w:p>
    <w:p w14:paraId="591DA9DB" w14:textId="77777777" w:rsidR="00F00AAF" w:rsidRPr="00260DC0" w:rsidRDefault="00F00AAF" w:rsidP="00F00AAF">
      <w:pPr>
        <w:pStyle w:val="NoSpacing"/>
        <w:rPr>
          <w:rFonts w:ascii="Garamond" w:hAnsi="Garamond"/>
          <w:sz w:val="24"/>
          <w:szCs w:val="24"/>
        </w:rPr>
      </w:pPr>
      <w:r w:rsidRPr="00260DC0">
        <w:rPr>
          <w:rFonts w:ascii="Garamond" w:hAnsi="Garamond"/>
          <w:sz w:val="24"/>
          <w:szCs w:val="24"/>
        </w:rPr>
        <w:t xml:space="preserve">Technical review, evaluation and training will be conducted during PCSSO visits and through review of reports submitted and other materials produced. </w:t>
      </w:r>
    </w:p>
    <w:p w14:paraId="620A144B" w14:textId="77777777" w:rsidR="00F00AAF" w:rsidRPr="00260DC0" w:rsidRDefault="00F00AAF" w:rsidP="00F00AAF">
      <w:pPr>
        <w:pStyle w:val="NoSpacing"/>
        <w:rPr>
          <w:rFonts w:ascii="Garamond" w:hAnsi="Garamond"/>
          <w:b/>
          <w:bCs/>
          <w:sz w:val="24"/>
          <w:szCs w:val="24"/>
        </w:rPr>
      </w:pPr>
    </w:p>
    <w:p w14:paraId="37B96401" w14:textId="77777777" w:rsidR="00F00AAF" w:rsidRPr="00260DC0" w:rsidRDefault="00F00AAF" w:rsidP="00F00AAF">
      <w:pPr>
        <w:pStyle w:val="NoSpacing"/>
        <w:rPr>
          <w:rFonts w:ascii="Garamond" w:hAnsi="Garamond"/>
          <w:sz w:val="24"/>
          <w:szCs w:val="24"/>
        </w:rPr>
      </w:pPr>
      <w:r w:rsidRPr="00260DC0">
        <w:rPr>
          <w:rFonts w:ascii="Garamond" w:hAnsi="Garamond"/>
          <w:b/>
          <w:bCs/>
          <w:sz w:val="24"/>
          <w:szCs w:val="24"/>
        </w:rPr>
        <w:t xml:space="preserve">Qualifications </w:t>
      </w:r>
    </w:p>
    <w:p w14:paraId="5E3E3D46" w14:textId="77777777" w:rsidR="00F00AAF" w:rsidRPr="00260DC0" w:rsidRDefault="00F00AAF" w:rsidP="00F00AAF">
      <w:pPr>
        <w:pStyle w:val="NoSpacing"/>
        <w:rPr>
          <w:rFonts w:ascii="Garamond" w:hAnsi="Garamond"/>
          <w:sz w:val="24"/>
          <w:szCs w:val="24"/>
        </w:rPr>
      </w:pPr>
      <w:r w:rsidRPr="00260DC0">
        <w:rPr>
          <w:rFonts w:ascii="Garamond" w:hAnsi="Garamond"/>
          <w:sz w:val="24"/>
          <w:szCs w:val="24"/>
        </w:rPr>
        <w:t xml:space="preserve">The SSM must at a minimum possess the following skills and abilities to effectively carry out the duties of the position: </w:t>
      </w:r>
    </w:p>
    <w:p w14:paraId="14C18824" w14:textId="77777777" w:rsidR="00F00AAF" w:rsidRPr="00260DC0" w:rsidRDefault="00F00AAF" w:rsidP="00F00AAF">
      <w:pPr>
        <w:pStyle w:val="NoSpacing"/>
        <w:rPr>
          <w:rFonts w:ascii="Garamond" w:hAnsi="Garamond"/>
          <w:sz w:val="24"/>
          <w:szCs w:val="24"/>
        </w:rPr>
      </w:pPr>
    </w:p>
    <w:p w14:paraId="5F907B28" w14:textId="77777777" w:rsidR="00F00AAF" w:rsidRPr="00260DC0" w:rsidRDefault="00F00AAF" w:rsidP="00F00AAF">
      <w:pPr>
        <w:pStyle w:val="NoSpacing"/>
        <w:rPr>
          <w:rFonts w:ascii="Garamond" w:hAnsi="Garamond"/>
          <w:sz w:val="24"/>
          <w:szCs w:val="24"/>
        </w:rPr>
      </w:pPr>
      <w:r w:rsidRPr="00260DC0">
        <w:rPr>
          <w:rFonts w:ascii="Garamond" w:hAnsi="Garamond"/>
          <w:sz w:val="24"/>
          <w:szCs w:val="24"/>
        </w:rPr>
        <w:t xml:space="preserve">Required Qualifications: </w:t>
      </w:r>
    </w:p>
    <w:p w14:paraId="44D1A292" w14:textId="77777777" w:rsidR="00F00AAF" w:rsidRPr="00260DC0" w:rsidRDefault="00F00AAF" w:rsidP="00F00AAF">
      <w:pPr>
        <w:pStyle w:val="NoSpacing"/>
        <w:numPr>
          <w:ilvl w:val="0"/>
          <w:numId w:val="17"/>
        </w:numPr>
        <w:rPr>
          <w:rFonts w:ascii="Garamond" w:hAnsi="Garamond"/>
          <w:sz w:val="24"/>
          <w:szCs w:val="24"/>
        </w:rPr>
      </w:pPr>
      <w:r w:rsidRPr="00260DC0">
        <w:rPr>
          <w:rFonts w:ascii="Garamond" w:hAnsi="Garamond"/>
          <w:sz w:val="24"/>
          <w:szCs w:val="24"/>
        </w:rPr>
        <w:t xml:space="preserve">Experience with safety and security programs of Peace Corps </w:t>
      </w:r>
    </w:p>
    <w:p w14:paraId="39568A3D" w14:textId="77777777" w:rsidR="00F00AAF" w:rsidRPr="00260DC0" w:rsidRDefault="00F00AAF" w:rsidP="00F00AAF">
      <w:pPr>
        <w:pStyle w:val="NoSpacing"/>
        <w:ind w:left="360"/>
        <w:rPr>
          <w:rFonts w:ascii="Garamond" w:hAnsi="Garamond"/>
          <w:sz w:val="24"/>
          <w:szCs w:val="24"/>
        </w:rPr>
      </w:pPr>
      <w:r w:rsidRPr="00260DC0">
        <w:rPr>
          <w:rFonts w:ascii="Garamond" w:hAnsi="Garamond"/>
          <w:sz w:val="24"/>
          <w:szCs w:val="24"/>
        </w:rPr>
        <w:t xml:space="preserve">– OR – </w:t>
      </w:r>
    </w:p>
    <w:p w14:paraId="48021FC6" w14:textId="77777777" w:rsidR="00F00AAF" w:rsidRPr="00260DC0" w:rsidRDefault="00F00AAF" w:rsidP="00F00AAF">
      <w:pPr>
        <w:pStyle w:val="NoSpacing"/>
        <w:numPr>
          <w:ilvl w:val="0"/>
          <w:numId w:val="15"/>
        </w:numPr>
        <w:rPr>
          <w:rFonts w:ascii="Garamond" w:hAnsi="Garamond"/>
          <w:sz w:val="24"/>
          <w:szCs w:val="24"/>
        </w:rPr>
      </w:pPr>
      <w:r w:rsidRPr="00260DC0">
        <w:rPr>
          <w:rFonts w:ascii="Garamond" w:hAnsi="Garamond"/>
          <w:sz w:val="24"/>
          <w:szCs w:val="24"/>
        </w:rPr>
        <w:t xml:space="preserve">Experience with safety and security programs of similar NGO/development organizations </w:t>
      </w:r>
    </w:p>
    <w:p w14:paraId="1489D210" w14:textId="77777777" w:rsidR="00F00AAF" w:rsidRPr="00260DC0" w:rsidRDefault="00F00AAF" w:rsidP="00F00AAF">
      <w:pPr>
        <w:pStyle w:val="NoSpacing"/>
        <w:ind w:left="360"/>
        <w:rPr>
          <w:rFonts w:ascii="Garamond" w:hAnsi="Garamond"/>
          <w:sz w:val="24"/>
          <w:szCs w:val="24"/>
        </w:rPr>
      </w:pPr>
      <w:r w:rsidRPr="00260DC0">
        <w:rPr>
          <w:rFonts w:ascii="Garamond" w:hAnsi="Garamond"/>
          <w:sz w:val="24"/>
          <w:szCs w:val="24"/>
        </w:rPr>
        <w:t xml:space="preserve">– OR – </w:t>
      </w:r>
    </w:p>
    <w:p w14:paraId="064C6F35" w14:textId="77777777" w:rsidR="00F00AAF" w:rsidRPr="00260DC0" w:rsidRDefault="00F00AAF" w:rsidP="00F00AAF">
      <w:pPr>
        <w:pStyle w:val="NoSpacing"/>
        <w:numPr>
          <w:ilvl w:val="0"/>
          <w:numId w:val="15"/>
        </w:numPr>
        <w:rPr>
          <w:rFonts w:ascii="Garamond" w:hAnsi="Garamond"/>
          <w:sz w:val="24"/>
          <w:szCs w:val="24"/>
        </w:rPr>
      </w:pPr>
      <w:r w:rsidRPr="00260DC0">
        <w:rPr>
          <w:rFonts w:ascii="Garamond" w:hAnsi="Garamond"/>
          <w:sz w:val="24"/>
          <w:szCs w:val="24"/>
        </w:rPr>
        <w:t xml:space="preserve">Relevant professional security or law enforcement experience </w:t>
      </w:r>
    </w:p>
    <w:p w14:paraId="3D52EAFE" w14:textId="77777777" w:rsidR="00F00AAF" w:rsidRPr="00260DC0" w:rsidRDefault="00F00AAF" w:rsidP="00F00AAF">
      <w:pPr>
        <w:pStyle w:val="NoSpacing"/>
        <w:ind w:left="360"/>
        <w:rPr>
          <w:rFonts w:ascii="Garamond" w:hAnsi="Garamond"/>
          <w:sz w:val="24"/>
          <w:szCs w:val="24"/>
        </w:rPr>
      </w:pPr>
    </w:p>
    <w:p w14:paraId="310DE898" w14:textId="77777777" w:rsidR="00F00AAF" w:rsidRPr="00260DC0" w:rsidRDefault="00F00AAF" w:rsidP="00F00AAF">
      <w:pPr>
        <w:pStyle w:val="NoSpacing"/>
        <w:ind w:left="360"/>
        <w:rPr>
          <w:rFonts w:ascii="Garamond" w:hAnsi="Garamond"/>
          <w:sz w:val="24"/>
          <w:szCs w:val="24"/>
        </w:rPr>
      </w:pPr>
      <w:r w:rsidRPr="00260DC0">
        <w:rPr>
          <w:rFonts w:ascii="Garamond" w:hAnsi="Garamond"/>
          <w:sz w:val="24"/>
          <w:szCs w:val="24"/>
        </w:rPr>
        <w:t xml:space="preserve">-AND- </w:t>
      </w:r>
    </w:p>
    <w:p w14:paraId="7DA0CC48" w14:textId="77777777" w:rsidR="00F00AAF" w:rsidRPr="00260DC0" w:rsidRDefault="00F00AAF" w:rsidP="00F00AAF">
      <w:pPr>
        <w:pStyle w:val="NoSpacing"/>
        <w:ind w:left="360"/>
        <w:rPr>
          <w:rFonts w:ascii="Garamond" w:hAnsi="Garamond"/>
          <w:sz w:val="24"/>
          <w:szCs w:val="24"/>
        </w:rPr>
      </w:pPr>
    </w:p>
    <w:p w14:paraId="1CC9E7C9" w14:textId="77777777" w:rsidR="00F00AAF" w:rsidRPr="00260DC0" w:rsidRDefault="00F00AAF" w:rsidP="00F00AAF">
      <w:pPr>
        <w:pStyle w:val="NoSpacing"/>
        <w:numPr>
          <w:ilvl w:val="0"/>
          <w:numId w:val="15"/>
        </w:numPr>
        <w:rPr>
          <w:rFonts w:ascii="Garamond" w:hAnsi="Garamond"/>
          <w:sz w:val="24"/>
          <w:szCs w:val="24"/>
        </w:rPr>
      </w:pPr>
      <w:r w:rsidRPr="00260DC0">
        <w:rPr>
          <w:rFonts w:ascii="Garamond" w:hAnsi="Garamond"/>
          <w:sz w:val="24"/>
          <w:szCs w:val="24"/>
        </w:rPr>
        <w:t xml:space="preserve">Ability to develop and maintain effective working relationships with other organizations, including local law enforcement, criminal justice, emergency management and other NGO/development agencies; </w:t>
      </w:r>
    </w:p>
    <w:p w14:paraId="08CDC6CA" w14:textId="77777777" w:rsidR="00F00AAF" w:rsidRPr="00260DC0" w:rsidRDefault="00F00AAF" w:rsidP="00F00AAF">
      <w:pPr>
        <w:pStyle w:val="NoSpacing"/>
        <w:numPr>
          <w:ilvl w:val="0"/>
          <w:numId w:val="15"/>
        </w:numPr>
        <w:rPr>
          <w:rFonts w:ascii="Garamond" w:hAnsi="Garamond"/>
          <w:sz w:val="24"/>
          <w:szCs w:val="24"/>
        </w:rPr>
      </w:pPr>
      <w:r w:rsidRPr="00260DC0">
        <w:rPr>
          <w:rFonts w:ascii="Garamond" w:hAnsi="Garamond"/>
          <w:sz w:val="24"/>
          <w:szCs w:val="24"/>
        </w:rPr>
        <w:t xml:space="preserve">Ability to analyze crime trends and other risks and propose mitigation strategies; </w:t>
      </w:r>
    </w:p>
    <w:p w14:paraId="594FF2C5" w14:textId="77777777" w:rsidR="00F00AAF" w:rsidRPr="00260DC0" w:rsidRDefault="00F00AAF" w:rsidP="00F00AAF">
      <w:pPr>
        <w:pStyle w:val="NoSpacing"/>
        <w:numPr>
          <w:ilvl w:val="0"/>
          <w:numId w:val="15"/>
        </w:numPr>
        <w:rPr>
          <w:rFonts w:ascii="Garamond" w:hAnsi="Garamond"/>
          <w:sz w:val="24"/>
          <w:szCs w:val="24"/>
        </w:rPr>
      </w:pPr>
      <w:r w:rsidRPr="00260DC0">
        <w:rPr>
          <w:rFonts w:ascii="Garamond" w:hAnsi="Garamond"/>
          <w:sz w:val="24"/>
          <w:szCs w:val="24"/>
        </w:rPr>
        <w:t xml:space="preserve">Demonstrated organizational and communication skills; </w:t>
      </w:r>
    </w:p>
    <w:p w14:paraId="6B216307" w14:textId="77777777" w:rsidR="00F00AAF" w:rsidRPr="00260DC0" w:rsidRDefault="00F00AAF" w:rsidP="00F00AAF">
      <w:pPr>
        <w:pStyle w:val="NoSpacing"/>
        <w:numPr>
          <w:ilvl w:val="0"/>
          <w:numId w:val="15"/>
        </w:numPr>
        <w:rPr>
          <w:rFonts w:ascii="Garamond" w:hAnsi="Garamond"/>
          <w:sz w:val="24"/>
          <w:szCs w:val="24"/>
        </w:rPr>
      </w:pPr>
      <w:r w:rsidRPr="00260DC0">
        <w:rPr>
          <w:rFonts w:ascii="Garamond" w:hAnsi="Garamond"/>
          <w:sz w:val="24"/>
          <w:szCs w:val="24"/>
        </w:rPr>
        <w:lastRenderedPageBreak/>
        <w:t>Demonstrated English proficiency, both written and oral (proficiency will be defined as comparable to C1 on the CEFR scale, a TOEFL score of at least 95, or a degree from an English speaking country);</w:t>
      </w:r>
    </w:p>
    <w:p w14:paraId="7AE10038" w14:textId="77777777" w:rsidR="00F00AAF" w:rsidRPr="00260DC0" w:rsidRDefault="00F00AAF" w:rsidP="00F00AAF">
      <w:pPr>
        <w:pStyle w:val="NoSpacing"/>
        <w:numPr>
          <w:ilvl w:val="0"/>
          <w:numId w:val="15"/>
        </w:numPr>
        <w:rPr>
          <w:rFonts w:ascii="Garamond" w:hAnsi="Garamond"/>
          <w:sz w:val="24"/>
          <w:szCs w:val="24"/>
        </w:rPr>
      </w:pPr>
      <w:r w:rsidRPr="00260DC0">
        <w:rPr>
          <w:rFonts w:ascii="Garamond" w:hAnsi="Garamond"/>
          <w:sz w:val="24"/>
          <w:szCs w:val="24"/>
        </w:rPr>
        <w:t xml:space="preserve">Demonstrated local language fluency; </w:t>
      </w:r>
    </w:p>
    <w:p w14:paraId="24D26E24" w14:textId="77777777" w:rsidR="00F00AAF" w:rsidRPr="00260DC0" w:rsidRDefault="00F00AAF" w:rsidP="00F00AAF">
      <w:pPr>
        <w:pStyle w:val="NoSpacing"/>
        <w:numPr>
          <w:ilvl w:val="0"/>
          <w:numId w:val="15"/>
        </w:numPr>
        <w:rPr>
          <w:rFonts w:ascii="Garamond" w:hAnsi="Garamond"/>
          <w:sz w:val="24"/>
          <w:szCs w:val="24"/>
        </w:rPr>
      </w:pPr>
      <w:r w:rsidRPr="00260DC0">
        <w:rPr>
          <w:rFonts w:ascii="Garamond" w:hAnsi="Garamond"/>
          <w:sz w:val="24"/>
          <w:szCs w:val="24"/>
        </w:rPr>
        <w:t xml:space="preserve">Ability to work with Microsoft Office Suite, and other basic computer knowledge; </w:t>
      </w:r>
    </w:p>
    <w:p w14:paraId="37D8100E" w14:textId="77777777" w:rsidR="00F00AAF" w:rsidRPr="00260DC0" w:rsidRDefault="00F00AAF" w:rsidP="00F00AAF">
      <w:pPr>
        <w:pStyle w:val="NoSpacing"/>
        <w:numPr>
          <w:ilvl w:val="0"/>
          <w:numId w:val="15"/>
        </w:numPr>
        <w:rPr>
          <w:rFonts w:ascii="Garamond" w:hAnsi="Garamond"/>
          <w:sz w:val="24"/>
          <w:szCs w:val="24"/>
        </w:rPr>
      </w:pPr>
      <w:r w:rsidRPr="00260DC0">
        <w:rPr>
          <w:rFonts w:ascii="Garamond" w:hAnsi="Garamond"/>
          <w:sz w:val="24"/>
          <w:szCs w:val="24"/>
        </w:rPr>
        <w:t xml:space="preserve">Ability to conduct training and give presentations, in both English and a local language; </w:t>
      </w:r>
    </w:p>
    <w:p w14:paraId="76ECACAB" w14:textId="77777777" w:rsidR="00F00AAF" w:rsidRPr="00260DC0" w:rsidRDefault="00F00AAF" w:rsidP="00F00AAF">
      <w:pPr>
        <w:pStyle w:val="NoSpacing"/>
        <w:numPr>
          <w:ilvl w:val="0"/>
          <w:numId w:val="15"/>
        </w:numPr>
        <w:rPr>
          <w:rFonts w:ascii="Garamond" w:hAnsi="Garamond"/>
          <w:sz w:val="24"/>
          <w:szCs w:val="24"/>
        </w:rPr>
      </w:pPr>
      <w:r w:rsidRPr="00260DC0">
        <w:rPr>
          <w:rFonts w:ascii="Garamond" w:hAnsi="Garamond"/>
          <w:sz w:val="24"/>
          <w:szCs w:val="24"/>
        </w:rPr>
        <w:t xml:space="preserve">A high school diploma (or local equivalent); college degree preferred. </w:t>
      </w:r>
    </w:p>
    <w:p w14:paraId="70A9162D" w14:textId="77777777" w:rsidR="00F00AAF" w:rsidRPr="00260DC0" w:rsidRDefault="00F00AAF" w:rsidP="00F00AAF">
      <w:pPr>
        <w:pStyle w:val="NoSpacing"/>
        <w:numPr>
          <w:ilvl w:val="0"/>
          <w:numId w:val="15"/>
        </w:numPr>
        <w:rPr>
          <w:rFonts w:ascii="Garamond" w:hAnsi="Garamond"/>
          <w:sz w:val="24"/>
          <w:szCs w:val="24"/>
        </w:rPr>
      </w:pPr>
      <w:r w:rsidRPr="00260DC0">
        <w:rPr>
          <w:rFonts w:ascii="Garamond" w:hAnsi="Garamond"/>
          <w:sz w:val="24"/>
          <w:szCs w:val="24"/>
        </w:rPr>
        <w:t xml:space="preserve">At least 25 years of age, with a valid drivers license for at least five years  </w:t>
      </w:r>
    </w:p>
    <w:p w14:paraId="21C4B882" w14:textId="77777777" w:rsidR="00F00AAF" w:rsidRPr="00260DC0" w:rsidRDefault="00F00AAF" w:rsidP="00F00AAF">
      <w:pPr>
        <w:pStyle w:val="NoSpacing"/>
        <w:rPr>
          <w:rFonts w:ascii="Garamond" w:hAnsi="Garamond"/>
          <w:b/>
          <w:bCs/>
          <w:sz w:val="24"/>
          <w:szCs w:val="24"/>
        </w:rPr>
      </w:pPr>
    </w:p>
    <w:p w14:paraId="12E705F5" w14:textId="77777777" w:rsidR="00F00AAF" w:rsidRPr="00260DC0" w:rsidRDefault="00F00AAF" w:rsidP="00F00AAF">
      <w:pPr>
        <w:pStyle w:val="NoSpacing"/>
        <w:rPr>
          <w:rFonts w:ascii="Garamond" w:hAnsi="Garamond"/>
          <w:sz w:val="24"/>
          <w:szCs w:val="24"/>
        </w:rPr>
      </w:pPr>
      <w:r w:rsidRPr="00260DC0">
        <w:rPr>
          <w:rFonts w:ascii="Garamond" w:hAnsi="Garamond"/>
          <w:b/>
          <w:bCs/>
          <w:sz w:val="24"/>
          <w:szCs w:val="24"/>
        </w:rPr>
        <w:t xml:space="preserve">Responsibilities </w:t>
      </w:r>
    </w:p>
    <w:p w14:paraId="43DC3A5B" w14:textId="77777777" w:rsidR="00F00AAF" w:rsidRPr="00260DC0" w:rsidRDefault="00F00AAF" w:rsidP="00F00AAF">
      <w:pPr>
        <w:pStyle w:val="NoSpacing"/>
        <w:rPr>
          <w:rFonts w:ascii="Garamond" w:hAnsi="Garamond"/>
          <w:b/>
          <w:bCs/>
          <w:sz w:val="24"/>
          <w:szCs w:val="24"/>
        </w:rPr>
      </w:pPr>
    </w:p>
    <w:p w14:paraId="72B7914B" w14:textId="77777777" w:rsidR="00F00AAF" w:rsidRPr="00260DC0" w:rsidRDefault="00F00AAF" w:rsidP="00F00AAF">
      <w:pPr>
        <w:pStyle w:val="NoSpacing"/>
        <w:rPr>
          <w:rFonts w:ascii="Garamond" w:hAnsi="Garamond"/>
          <w:b/>
          <w:bCs/>
          <w:sz w:val="24"/>
          <w:szCs w:val="24"/>
        </w:rPr>
      </w:pPr>
      <w:r w:rsidRPr="00260DC0">
        <w:rPr>
          <w:rFonts w:ascii="Garamond" w:hAnsi="Garamond"/>
          <w:b/>
          <w:bCs/>
          <w:sz w:val="24"/>
          <w:szCs w:val="24"/>
        </w:rPr>
        <w:t xml:space="preserve">1. Supports and Verifies Safety and Security Policy Implementation: </w:t>
      </w:r>
    </w:p>
    <w:p w14:paraId="074DDB18" w14:textId="77777777" w:rsidR="00F00AAF" w:rsidRPr="00260DC0" w:rsidRDefault="00F00AAF" w:rsidP="00F00AAF">
      <w:pPr>
        <w:pStyle w:val="NoSpacing"/>
        <w:rPr>
          <w:rFonts w:ascii="Garamond" w:hAnsi="Garamond"/>
          <w:sz w:val="24"/>
          <w:szCs w:val="24"/>
        </w:rPr>
      </w:pPr>
      <w:r w:rsidRPr="00260DC0">
        <w:rPr>
          <w:rFonts w:ascii="Garamond" w:hAnsi="Garamond"/>
          <w:sz w:val="24"/>
          <w:szCs w:val="24"/>
        </w:rPr>
        <w:t xml:space="preserve">Provides administrative support and verification that adequate systems are functioning to support Volunteer safety and security in accordance with Peace Corps Manual Section (MS) 270, </w:t>
      </w:r>
      <w:r w:rsidRPr="00260DC0">
        <w:rPr>
          <w:rFonts w:ascii="Garamond" w:hAnsi="Garamond"/>
          <w:i/>
          <w:iCs/>
          <w:sz w:val="24"/>
          <w:szCs w:val="24"/>
        </w:rPr>
        <w:t>Volunteer/Trainee Safety and Security</w:t>
      </w:r>
      <w:r w:rsidRPr="00260DC0">
        <w:rPr>
          <w:rFonts w:ascii="Garamond" w:hAnsi="Garamond"/>
          <w:sz w:val="24"/>
          <w:szCs w:val="24"/>
        </w:rPr>
        <w:t xml:space="preserve">. This should include, but is not limited to: </w:t>
      </w:r>
    </w:p>
    <w:p w14:paraId="50DACA1C" w14:textId="77777777" w:rsidR="00F00AAF" w:rsidRPr="00260DC0" w:rsidRDefault="00F00AAF" w:rsidP="00F00AAF">
      <w:pPr>
        <w:pStyle w:val="NoSpacing"/>
        <w:rPr>
          <w:rFonts w:ascii="Garamond" w:hAnsi="Garamond"/>
          <w:sz w:val="24"/>
          <w:szCs w:val="24"/>
        </w:rPr>
      </w:pPr>
    </w:p>
    <w:p w14:paraId="74887C52" w14:textId="77777777" w:rsidR="00F00AAF" w:rsidRPr="00260DC0" w:rsidRDefault="00F00AAF" w:rsidP="00F00AAF">
      <w:pPr>
        <w:pStyle w:val="NoSpacing"/>
        <w:ind w:left="720"/>
        <w:rPr>
          <w:rFonts w:ascii="Garamond" w:hAnsi="Garamond"/>
          <w:sz w:val="24"/>
          <w:szCs w:val="24"/>
        </w:rPr>
      </w:pPr>
      <w:r w:rsidRPr="00260DC0">
        <w:rPr>
          <w:rFonts w:ascii="Garamond" w:hAnsi="Garamond"/>
          <w:sz w:val="24"/>
          <w:szCs w:val="24"/>
        </w:rPr>
        <w:t xml:space="preserve">a. Establishes and monitors post’s system to collect site locator form information for the Volunteer Information Database (VIDA), updates the information as needed and controls for accuracy. </w:t>
      </w:r>
    </w:p>
    <w:p w14:paraId="33164210" w14:textId="77777777" w:rsidR="00F00AAF" w:rsidRPr="00260DC0" w:rsidRDefault="00F00AAF" w:rsidP="00F00AAF">
      <w:pPr>
        <w:pStyle w:val="NoSpacing"/>
        <w:ind w:left="720"/>
        <w:rPr>
          <w:rFonts w:ascii="Garamond" w:hAnsi="Garamond"/>
          <w:sz w:val="24"/>
          <w:szCs w:val="24"/>
        </w:rPr>
      </w:pPr>
    </w:p>
    <w:p w14:paraId="77F1256B" w14:textId="77777777" w:rsidR="00F00AAF" w:rsidRPr="00260DC0" w:rsidRDefault="00F00AAF" w:rsidP="00F00AAF">
      <w:pPr>
        <w:pStyle w:val="NoSpacing"/>
        <w:ind w:left="720"/>
        <w:rPr>
          <w:rFonts w:ascii="Garamond" w:hAnsi="Garamond"/>
          <w:sz w:val="24"/>
          <w:szCs w:val="24"/>
        </w:rPr>
      </w:pPr>
      <w:r w:rsidRPr="00260DC0">
        <w:rPr>
          <w:rFonts w:ascii="Garamond" w:hAnsi="Garamond"/>
          <w:sz w:val="24"/>
          <w:szCs w:val="24"/>
        </w:rPr>
        <w:t xml:space="preserve">b. Collaborates with programming staff to develop and monitor a system for site history data. </w:t>
      </w:r>
    </w:p>
    <w:p w14:paraId="79357041" w14:textId="77777777" w:rsidR="00F00AAF" w:rsidRPr="00260DC0" w:rsidRDefault="00F00AAF" w:rsidP="00F00AAF">
      <w:pPr>
        <w:pStyle w:val="NoSpacing"/>
        <w:ind w:left="720"/>
        <w:rPr>
          <w:rFonts w:ascii="Garamond" w:hAnsi="Garamond"/>
          <w:sz w:val="24"/>
          <w:szCs w:val="24"/>
        </w:rPr>
      </w:pPr>
    </w:p>
    <w:p w14:paraId="12206D85" w14:textId="77777777" w:rsidR="00F00AAF" w:rsidRPr="00260DC0" w:rsidRDefault="00F00AAF" w:rsidP="00F00AAF">
      <w:pPr>
        <w:pStyle w:val="NoSpacing"/>
        <w:ind w:left="720"/>
        <w:rPr>
          <w:rFonts w:ascii="Garamond" w:hAnsi="Garamond"/>
          <w:sz w:val="24"/>
          <w:szCs w:val="24"/>
        </w:rPr>
      </w:pPr>
      <w:r w:rsidRPr="00260DC0">
        <w:rPr>
          <w:rFonts w:ascii="Garamond" w:hAnsi="Garamond"/>
          <w:sz w:val="24"/>
          <w:szCs w:val="24"/>
        </w:rPr>
        <w:t xml:space="preserve">c. Collaborates with programming staff to develop site selection criteria, protocols and a system to ensure that all Volunteer sites have been properly evaluated and documented. </w:t>
      </w:r>
    </w:p>
    <w:p w14:paraId="01163D32" w14:textId="77777777" w:rsidR="00F00AAF" w:rsidRPr="00260DC0" w:rsidRDefault="00F00AAF" w:rsidP="00F00AAF">
      <w:pPr>
        <w:pStyle w:val="NoSpacing"/>
        <w:ind w:left="720"/>
        <w:rPr>
          <w:rFonts w:ascii="Garamond" w:hAnsi="Garamond"/>
          <w:sz w:val="24"/>
          <w:szCs w:val="24"/>
        </w:rPr>
      </w:pPr>
    </w:p>
    <w:p w14:paraId="4D364B47" w14:textId="77777777" w:rsidR="00F00AAF" w:rsidRPr="00260DC0" w:rsidRDefault="00F00AAF" w:rsidP="00F00AAF">
      <w:pPr>
        <w:pStyle w:val="NoSpacing"/>
        <w:ind w:left="720"/>
        <w:rPr>
          <w:rFonts w:ascii="Garamond" w:hAnsi="Garamond"/>
          <w:sz w:val="24"/>
          <w:szCs w:val="24"/>
        </w:rPr>
      </w:pPr>
      <w:r w:rsidRPr="00260DC0">
        <w:rPr>
          <w:rFonts w:ascii="Garamond" w:hAnsi="Garamond"/>
          <w:sz w:val="24"/>
          <w:szCs w:val="24"/>
        </w:rPr>
        <w:t xml:space="preserve">d. Participates in the annual completion of the safety and security section of the </w:t>
      </w:r>
      <w:r w:rsidRPr="00260DC0">
        <w:rPr>
          <w:rFonts w:ascii="Garamond" w:hAnsi="Garamond"/>
          <w:i/>
          <w:iCs/>
          <w:sz w:val="24"/>
          <w:szCs w:val="24"/>
        </w:rPr>
        <w:t xml:space="preserve">Administrative Management Control Survey </w:t>
      </w:r>
      <w:r w:rsidRPr="00260DC0">
        <w:rPr>
          <w:rFonts w:ascii="Garamond" w:hAnsi="Garamond"/>
          <w:sz w:val="24"/>
          <w:szCs w:val="24"/>
        </w:rPr>
        <w:t xml:space="preserve">(AMCS) and shares results with PCSSO. </w:t>
      </w:r>
    </w:p>
    <w:p w14:paraId="36F2D1C4" w14:textId="77777777" w:rsidR="00F00AAF" w:rsidRPr="00260DC0" w:rsidRDefault="00F00AAF" w:rsidP="00F00AAF">
      <w:pPr>
        <w:pStyle w:val="NoSpacing"/>
        <w:ind w:left="720"/>
        <w:rPr>
          <w:rFonts w:ascii="Garamond" w:hAnsi="Garamond"/>
          <w:sz w:val="24"/>
          <w:szCs w:val="24"/>
        </w:rPr>
      </w:pPr>
    </w:p>
    <w:p w14:paraId="1C660B85" w14:textId="77777777" w:rsidR="00F00AAF" w:rsidRPr="00260DC0" w:rsidRDefault="00F00AAF" w:rsidP="00F00AAF">
      <w:pPr>
        <w:pStyle w:val="NoSpacing"/>
        <w:ind w:left="720"/>
        <w:rPr>
          <w:rFonts w:ascii="Garamond" w:hAnsi="Garamond"/>
          <w:sz w:val="24"/>
          <w:szCs w:val="24"/>
        </w:rPr>
      </w:pPr>
      <w:r w:rsidRPr="00260DC0">
        <w:rPr>
          <w:rFonts w:ascii="Garamond" w:hAnsi="Garamond"/>
          <w:sz w:val="24"/>
          <w:szCs w:val="24"/>
        </w:rPr>
        <w:t xml:space="preserve">e. Ensures that a system is in place to monitor Volunteer/Trainee whereabouts. </w:t>
      </w:r>
    </w:p>
    <w:p w14:paraId="11D4B374" w14:textId="77777777" w:rsidR="00F00AAF" w:rsidRPr="00260DC0" w:rsidRDefault="00F00AAF" w:rsidP="00F00AAF">
      <w:pPr>
        <w:pStyle w:val="NoSpacing"/>
        <w:ind w:left="720"/>
        <w:rPr>
          <w:rFonts w:ascii="Garamond" w:hAnsi="Garamond"/>
          <w:sz w:val="24"/>
          <w:szCs w:val="24"/>
        </w:rPr>
      </w:pPr>
    </w:p>
    <w:p w14:paraId="27F51D38" w14:textId="77777777" w:rsidR="00F00AAF" w:rsidRPr="00260DC0" w:rsidRDefault="00F00AAF" w:rsidP="00F00AAF">
      <w:pPr>
        <w:pStyle w:val="NoSpacing"/>
        <w:ind w:left="720"/>
        <w:rPr>
          <w:rFonts w:ascii="Garamond" w:hAnsi="Garamond"/>
          <w:sz w:val="24"/>
          <w:szCs w:val="24"/>
        </w:rPr>
      </w:pPr>
      <w:r w:rsidRPr="00260DC0">
        <w:rPr>
          <w:rFonts w:ascii="Garamond" w:hAnsi="Garamond"/>
          <w:sz w:val="24"/>
          <w:szCs w:val="24"/>
        </w:rPr>
        <w:t xml:space="preserve">f. Ensures that an emergency communication system is in place that allows Volunteers and staff to communicate in a timely and effective manner in cases of emergency. </w:t>
      </w:r>
    </w:p>
    <w:p w14:paraId="016EAA0A" w14:textId="77777777" w:rsidR="00F00AAF" w:rsidRPr="00260DC0" w:rsidRDefault="00F00AAF" w:rsidP="00F00AAF">
      <w:pPr>
        <w:pStyle w:val="NoSpacing"/>
        <w:ind w:left="720"/>
        <w:rPr>
          <w:rFonts w:ascii="Garamond" w:hAnsi="Garamond"/>
          <w:sz w:val="24"/>
          <w:szCs w:val="24"/>
        </w:rPr>
      </w:pPr>
    </w:p>
    <w:p w14:paraId="0D7DFA0F" w14:textId="77777777" w:rsidR="00F00AAF" w:rsidRPr="00260DC0" w:rsidRDefault="00F00AAF" w:rsidP="00F00AAF">
      <w:pPr>
        <w:pStyle w:val="NoSpacing"/>
        <w:ind w:left="720"/>
        <w:rPr>
          <w:rFonts w:ascii="Garamond" w:hAnsi="Garamond"/>
          <w:sz w:val="24"/>
          <w:szCs w:val="24"/>
        </w:rPr>
      </w:pPr>
      <w:r w:rsidRPr="00260DC0">
        <w:rPr>
          <w:rFonts w:ascii="Garamond" w:hAnsi="Garamond"/>
          <w:sz w:val="24"/>
          <w:szCs w:val="24"/>
        </w:rPr>
        <w:t xml:space="preserve">g. In cooperation with other Post staff, regularly updates and monitors safety and security data in VIDA (i.e. emergency contact information, EAP events, etc.). </w:t>
      </w:r>
    </w:p>
    <w:p w14:paraId="34EEBC4F" w14:textId="77777777" w:rsidR="00F00AAF" w:rsidRPr="00260DC0" w:rsidRDefault="00F00AAF" w:rsidP="00F00AAF">
      <w:pPr>
        <w:pStyle w:val="NoSpacing"/>
        <w:ind w:left="720"/>
        <w:rPr>
          <w:rFonts w:ascii="Garamond" w:hAnsi="Garamond"/>
          <w:sz w:val="24"/>
          <w:szCs w:val="24"/>
        </w:rPr>
      </w:pPr>
    </w:p>
    <w:p w14:paraId="45BB0425" w14:textId="77777777" w:rsidR="00F00AAF" w:rsidRPr="00260DC0" w:rsidRDefault="00F00AAF" w:rsidP="00F00AAF">
      <w:pPr>
        <w:pStyle w:val="NoSpacing"/>
        <w:ind w:left="720"/>
        <w:rPr>
          <w:rFonts w:ascii="Garamond" w:hAnsi="Garamond"/>
          <w:sz w:val="24"/>
          <w:szCs w:val="24"/>
        </w:rPr>
      </w:pPr>
      <w:r w:rsidRPr="00260DC0">
        <w:rPr>
          <w:rFonts w:ascii="Garamond" w:hAnsi="Garamond"/>
          <w:sz w:val="24"/>
          <w:szCs w:val="24"/>
        </w:rPr>
        <w:t xml:space="preserve">h. Under direction from the CD, ensures critical PCSSO and/or RSO recommendations are adequately addressed within the timeframe/deadlines outlined. </w:t>
      </w:r>
    </w:p>
    <w:p w14:paraId="329ACEAE" w14:textId="77777777" w:rsidR="00F00AAF" w:rsidRPr="00260DC0" w:rsidRDefault="00F00AAF" w:rsidP="00F00AAF">
      <w:pPr>
        <w:pStyle w:val="NoSpacing"/>
        <w:rPr>
          <w:rFonts w:ascii="Garamond" w:hAnsi="Garamond"/>
          <w:b/>
          <w:bCs/>
          <w:sz w:val="24"/>
          <w:szCs w:val="24"/>
        </w:rPr>
      </w:pPr>
    </w:p>
    <w:p w14:paraId="77F7B316" w14:textId="77777777" w:rsidR="00F00AAF" w:rsidRPr="00260DC0" w:rsidRDefault="00F00AAF" w:rsidP="00F00AAF">
      <w:pPr>
        <w:pStyle w:val="NoSpacing"/>
        <w:rPr>
          <w:rFonts w:ascii="Garamond" w:hAnsi="Garamond"/>
          <w:sz w:val="24"/>
          <w:szCs w:val="24"/>
        </w:rPr>
      </w:pPr>
      <w:r w:rsidRPr="00260DC0">
        <w:rPr>
          <w:rFonts w:ascii="Garamond" w:hAnsi="Garamond"/>
          <w:b/>
          <w:bCs/>
          <w:sz w:val="24"/>
          <w:szCs w:val="24"/>
        </w:rPr>
        <w:t xml:space="preserve">2. Coordinates Safety and Security Training: </w:t>
      </w:r>
    </w:p>
    <w:p w14:paraId="749E56F0" w14:textId="77777777" w:rsidR="00F00AAF" w:rsidRPr="00260DC0" w:rsidRDefault="00F00AAF" w:rsidP="00F00AAF">
      <w:pPr>
        <w:pStyle w:val="NoSpacing"/>
        <w:ind w:left="720"/>
        <w:rPr>
          <w:rFonts w:ascii="Garamond" w:hAnsi="Garamond"/>
          <w:sz w:val="24"/>
          <w:szCs w:val="24"/>
        </w:rPr>
      </w:pPr>
      <w:r w:rsidRPr="00260DC0">
        <w:rPr>
          <w:rFonts w:ascii="Garamond" w:hAnsi="Garamond"/>
          <w:sz w:val="24"/>
          <w:szCs w:val="24"/>
        </w:rPr>
        <w:t xml:space="preserve">a. In collaboration with the Director of Programming and Training or equivalent, participates in the design, development and delivery of safety and security related Pre-Service Training (PST) and In-Service Training (IST) sessions. Collaborates with senior staff to ensure appropriate safety and security training is provided to post staff. </w:t>
      </w:r>
    </w:p>
    <w:p w14:paraId="797A3071" w14:textId="77777777" w:rsidR="00F00AAF" w:rsidRPr="00260DC0" w:rsidRDefault="00F00AAF" w:rsidP="00F00AAF">
      <w:pPr>
        <w:pStyle w:val="NoSpacing"/>
        <w:ind w:left="720"/>
        <w:rPr>
          <w:rFonts w:ascii="Garamond" w:hAnsi="Garamond"/>
          <w:sz w:val="24"/>
          <w:szCs w:val="24"/>
        </w:rPr>
      </w:pPr>
    </w:p>
    <w:p w14:paraId="5FA1579C" w14:textId="77777777" w:rsidR="00F00AAF" w:rsidRPr="00260DC0" w:rsidRDefault="00F00AAF" w:rsidP="00F00AAF">
      <w:pPr>
        <w:pStyle w:val="NoSpacing"/>
        <w:ind w:left="720"/>
        <w:rPr>
          <w:rFonts w:ascii="Garamond" w:hAnsi="Garamond"/>
          <w:sz w:val="24"/>
          <w:szCs w:val="24"/>
        </w:rPr>
      </w:pPr>
      <w:r w:rsidRPr="00260DC0">
        <w:rPr>
          <w:rFonts w:ascii="Garamond" w:hAnsi="Garamond"/>
          <w:sz w:val="24"/>
          <w:szCs w:val="24"/>
        </w:rPr>
        <w:lastRenderedPageBreak/>
        <w:t xml:space="preserve">b. Under the technical supervision of the PCSSO, works with the Training Manager to ensure that all safety and security learning objectives are integrated into Pre-Service Training/In-Service Training (PST/IST) and successful completion is documented. </w:t>
      </w:r>
    </w:p>
    <w:p w14:paraId="4BAADF8D" w14:textId="77777777" w:rsidR="00F00AAF" w:rsidRPr="00260DC0" w:rsidRDefault="00F00AAF" w:rsidP="00F00AAF">
      <w:pPr>
        <w:pStyle w:val="NoSpacing"/>
        <w:ind w:left="720"/>
        <w:rPr>
          <w:rFonts w:ascii="Garamond" w:hAnsi="Garamond"/>
          <w:sz w:val="24"/>
          <w:szCs w:val="24"/>
        </w:rPr>
      </w:pPr>
    </w:p>
    <w:p w14:paraId="754F02EE" w14:textId="77777777" w:rsidR="00F00AAF" w:rsidRPr="00260DC0" w:rsidRDefault="00F00AAF" w:rsidP="00F00AAF">
      <w:pPr>
        <w:pStyle w:val="NoSpacing"/>
        <w:ind w:left="720"/>
        <w:rPr>
          <w:rFonts w:ascii="Garamond" w:hAnsi="Garamond"/>
          <w:sz w:val="24"/>
          <w:szCs w:val="24"/>
        </w:rPr>
      </w:pPr>
      <w:r w:rsidRPr="00260DC0">
        <w:rPr>
          <w:rFonts w:ascii="Garamond" w:hAnsi="Garamond"/>
          <w:sz w:val="24"/>
          <w:szCs w:val="24"/>
        </w:rPr>
        <w:t xml:space="preserve">c. Regularly provides staff safety and security briefings/orientations to ensure that they understand roles and responsibilities with respect to safety and security; conducts emergency preparedness training as appropriate. </w:t>
      </w:r>
    </w:p>
    <w:p w14:paraId="73305513" w14:textId="77777777" w:rsidR="00F00AAF" w:rsidRPr="00260DC0" w:rsidRDefault="00F00AAF" w:rsidP="00F00AAF">
      <w:pPr>
        <w:pStyle w:val="NoSpacing"/>
        <w:ind w:left="720"/>
        <w:rPr>
          <w:rFonts w:ascii="Garamond" w:hAnsi="Garamond"/>
          <w:sz w:val="24"/>
          <w:szCs w:val="24"/>
        </w:rPr>
      </w:pPr>
    </w:p>
    <w:p w14:paraId="203CBA68" w14:textId="77777777" w:rsidR="00F00AAF" w:rsidRPr="00260DC0" w:rsidRDefault="00F00AAF" w:rsidP="00F00AAF">
      <w:pPr>
        <w:pStyle w:val="NoSpacing"/>
        <w:ind w:left="720"/>
        <w:rPr>
          <w:rFonts w:ascii="Garamond" w:hAnsi="Garamond"/>
          <w:sz w:val="24"/>
          <w:szCs w:val="24"/>
        </w:rPr>
      </w:pPr>
      <w:r w:rsidRPr="00260DC0">
        <w:rPr>
          <w:rFonts w:ascii="Garamond" w:hAnsi="Garamond"/>
          <w:sz w:val="24"/>
          <w:szCs w:val="24"/>
        </w:rPr>
        <w:t xml:space="preserve">d. Provides an overview of Peace Corps’ approach to safety and security and relevant, Post-specific, security concerns/considerations during training-of-trainer (TOT) events. </w:t>
      </w:r>
    </w:p>
    <w:p w14:paraId="54C7EF0A" w14:textId="77777777" w:rsidR="00F00AAF" w:rsidRPr="00260DC0" w:rsidRDefault="00F00AAF" w:rsidP="00F00AAF">
      <w:pPr>
        <w:pStyle w:val="NoSpacing"/>
        <w:ind w:left="720"/>
        <w:rPr>
          <w:rFonts w:ascii="Garamond" w:hAnsi="Garamond"/>
          <w:sz w:val="24"/>
          <w:szCs w:val="24"/>
        </w:rPr>
      </w:pPr>
    </w:p>
    <w:p w14:paraId="152A2282" w14:textId="77777777" w:rsidR="00F00AAF" w:rsidRPr="00260DC0" w:rsidRDefault="00F00AAF" w:rsidP="00F00AAF">
      <w:pPr>
        <w:pStyle w:val="NoSpacing"/>
        <w:ind w:left="720"/>
        <w:rPr>
          <w:rFonts w:ascii="Garamond" w:hAnsi="Garamond"/>
          <w:sz w:val="24"/>
          <w:szCs w:val="24"/>
        </w:rPr>
      </w:pPr>
      <w:r w:rsidRPr="00260DC0">
        <w:rPr>
          <w:rFonts w:ascii="Garamond" w:hAnsi="Garamond"/>
          <w:sz w:val="24"/>
          <w:szCs w:val="24"/>
        </w:rPr>
        <w:t xml:space="preserve">e. Trains a back-up to assist with safety and security responsibilities during a crisis or when the SSM is unavailable. </w:t>
      </w:r>
    </w:p>
    <w:p w14:paraId="0C7AA0D5" w14:textId="77777777" w:rsidR="00F00AAF" w:rsidRPr="00260DC0" w:rsidRDefault="00F00AAF" w:rsidP="00F00AAF">
      <w:pPr>
        <w:pStyle w:val="NoSpacing"/>
        <w:rPr>
          <w:rFonts w:ascii="Garamond" w:hAnsi="Garamond"/>
          <w:b/>
          <w:bCs/>
          <w:sz w:val="24"/>
          <w:szCs w:val="24"/>
        </w:rPr>
      </w:pPr>
    </w:p>
    <w:p w14:paraId="5778C96B" w14:textId="77777777" w:rsidR="00F00AAF" w:rsidRPr="00260DC0" w:rsidRDefault="00F00AAF" w:rsidP="00F00AAF">
      <w:pPr>
        <w:pStyle w:val="NoSpacing"/>
        <w:rPr>
          <w:rFonts w:ascii="Garamond" w:hAnsi="Garamond"/>
          <w:sz w:val="24"/>
          <w:szCs w:val="24"/>
        </w:rPr>
      </w:pPr>
      <w:r w:rsidRPr="00260DC0">
        <w:rPr>
          <w:rFonts w:ascii="Garamond" w:hAnsi="Garamond"/>
          <w:b/>
          <w:bCs/>
          <w:sz w:val="24"/>
          <w:szCs w:val="24"/>
        </w:rPr>
        <w:t xml:space="preserve">3. Supports Home-Stays and Site Identification: </w:t>
      </w:r>
    </w:p>
    <w:p w14:paraId="4FD3F6FF" w14:textId="77777777" w:rsidR="00F00AAF" w:rsidRPr="00260DC0" w:rsidRDefault="00F00AAF" w:rsidP="00F00AAF">
      <w:pPr>
        <w:pStyle w:val="NoSpacing"/>
        <w:ind w:left="720"/>
        <w:rPr>
          <w:rFonts w:ascii="Garamond" w:hAnsi="Garamond"/>
          <w:sz w:val="24"/>
          <w:szCs w:val="24"/>
        </w:rPr>
      </w:pPr>
      <w:r w:rsidRPr="00260DC0">
        <w:rPr>
          <w:rFonts w:ascii="Garamond" w:hAnsi="Garamond"/>
          <w:sz w:val="24"/>
          <w:szCs w:val="24"/>
        </w:rPr>
        <w:t xml:space="preserve">a. In coordination with programming and training staff, establishes that safety and security criteria for the selection of home-stay families. When appropriate, participates in the development and delivery of home-stay family orientation. </w:t>
      </w:r>
    </w:p>
    <w:p w14:paraId="11B76869" w14:textId="77777777" w:rsidR="00F00AAF" w:rsidRPr="00260DC0" w:rsidRDefault="00F00AAF" w:rsidP="00F00AAF">
      <w:pPr>
        <w:pStyle w:val="NoSpacing"/>
        <w:ind w:left="720"/>
        <w:rPr>
          <w:rFonts w:ascii="Garamond" w:hAnsi="Garamond"/>
          <w:sz w:val="24"/>
          <w:szCs w:val="24"/>
        </w:rPr>
      </w:pPr>
    </w:p>
    <w:p w14:paraId="442D3A78" w14:textId="77777777" w:rsidR="00F00AAF" w:rsidRPr="00260DC0" w:rsidRDefault="00F00AAF" w:rsidP="00F00AAF">
      <w:pPr>
        <w:pStyle w:val="NoSpacing"/>
        <w:ind w:left="720"/>
        <w:rPr>
          <w:rFonts w:ascii="Garamond" w:hAnsi="Garamond"/>
          <w:sz w:val="24"/>
          <w:szCs w:val="24"/>
        </w:rPr>
      </w:pPr>
      <w:r w:rsidRPr="00260DC0">
        <w:rPr>
          <w:rFonts w:ascii="Garamond" w:hAnsi="Garamond"/>
          <w:sz w:val="24"/>
          <w:szCs w:val="24"/>
        </w:rPr>
        <w:t xml:space="preserve">b. Visits sites with conspicuous safety and security concerns as needed to recommend for or against final approval (e.g. areas of high crime or risk of natural disaster), or to identify mitigation strategies. </w:t>
      </w:r>
    </w:p>
    <w:p w14:paraId="1628DB86" w14:textId="77777777" w:rsidR="00F00AAF" w:rsidRPr="00260DC0" w:rsidRDefault="00F00AAF" w:rsidP="00F00AAF">
      <w:pPr>
        <w:pStyle w:val="NoSpacing"/>
        <w:ind w:left="720"/>
        <w:rPr>
          <w:rFonts w:ascii="Garamond" w:hAnsi="Garamond"/>
          <w:sz w:val="24"/>
          <w:szCs w:val="24"/>
        </w:rPr>
      </w:pPr>
    </w:p>
    <w:p w14:paraId="387A538F" w14:textId="77777777" w:rsidR="00F00AAF" w:rsidRPr="00260DC0" w:rsidRDefault="00F00AAF" w:rsidP="00F00AAF">
      <w:pPr>
        <w:pStyle w:val="NoSpacing"/>
        <w:ind w:left="720"/>
        <w:rPr>
          <w:rFonts w:ascii="Garamond" w:hAnsi="Garamond"/>
          <w:sz w:val="24"/>
          <w:szCs w:val="24"/>
        </w:rPr>
      </w:pPr>
      <w:r w:rsidRPr="00260DC0">
        <w:rPr>
          <w:rFonts w:ascii="Garamond" w:hAnsi="Garamond"/>
          <w:sz w:val="24"/>
          <w:szCs w:val="24"/>
        </w:rPr>
        <w:t xml:space="preserve">c. Under the technical supervision of the PCSSO, collaborates with the programming staff and Peace Corps Medical Officer (PCMO) to develop Volunteer site and housing criteria and verifies that PCV sites and housing has been inspected and approved prior to occupancy. </w:t>
      </w:r>
    </w:p>
    <w:p w14:paraId="47E47169" w14:textId="77777777" w:rsidR="00F00AAF" w:rsidRPr="00260DC0" w:rsidRDefault="00F00AAF" w:rsidP="00F00AAF">
      <w:pPr>
        <w:pStyle w:val="NoSpacing"/>
        <w:ind w:left="720"/>
        <w:rPr>
          <w:rFonts w:ascii="Garamond" w:hAnsi="Garamond"/>
          <w:sz w:val="24"/>
          <w:szCs w:val="24"/>
        </w:rPr>
      </w:pPr>
    </w:p>
    <w:p w14:paraId="21DFA888" w14:textId="77777777" w:rsidR="00F00AAF" w:rsidRPr="00260DC0" w:rsidRDefault="00F00AAF" w:rsidP="00F00AAF">
      <w:pPr>
        <w:pStyle w:val="NoSpacing"/>
        <w:ind w:left="720"/>
        <w:rPr>
          <w:rFonts w:ascii="Garamond" w:hAnsi="Garamond"/>
          <w:sz w:val="24"/>
          <w:szCs w:val="24"/>
        </w:rPr>
      </w:pPr>
      <w:r w:rsidRPr="00260DC0">
        <w:rPr>
          <w:rFonts w:ascii="Garamond" w:hAnsi="Garamond"/>
          <w:sz w:val="24"/>
          <w:szCs w:val="24"/>
        </w:rPr>
        <w:t xml:space="preserve">d. Ensures GPS coordinates are maintained in VIDA for Volunteer sites, consolidation points and other key locations in accordance with Agency procedures. Ensures that GPS data is kept up-to-date based on changes in Volunteer placement. Trains staff on the use of GPS equipment (if applicable) to ensure that any staff involved in site identification and Volunteer visits can capture GPS data. </w:t>
      </w:r>
    </w:p>
    <w:p w14:paraId="1C5125A7" w14:textId="77777777" w:rsidR="00F00AAF" w:rsidRPr="00260DC0" w:rsidRDefault="00F00AAF" w:rsidP="00F00AAF">
      <w:pPr>
        <w:pStyle w:val="NoSpacing"/>
        <w:ind w:left="720"/>
        <w:rPr>
          <w:rFonts w:ascii="Garamond" w:hAnsi="Garamond"/>
          <w:sz w:val="24"/>
          <w:szCs w:val="24"/>
        </w:rPr>
      </w:pPr>
    </w:p>
    <w:p w14:paraId="701E2CA4" w14:textId="77777777" w:rsidR="00F00AAF" w:rsidRPr="00260DC0" w:rsidRDefault="00F00AAF" w:rsidP="00F00AAF">
      <w:pPr>
        <w:pStyle w:val="NoSpacing"/>
        <w:ind w:left="720"/>
        <w:rPr>
          <w:rFonts w:ascii="Garamond" w:hAnsi="Garamond"/>
          <w:sz w:val="24"/>
          <w:szCs w:val="24"/>
        </w:rPr>
      </w:pPr>
      <w:r w:rsidRPr="00260DC0">
        <w:rPr>
          <w:rFonts w:ascii="Garamond" w:hAnsi="Garamond"/>
          <w:sz w:val="24"/>
          <w:szCs w:val="24"/>
        </w:rPr>
        <w:t xml:space="preserve">e. Compiles documentation on disaster-prone areas and ensures that programming staff are aware of that information as part of the site identification process and the approval process of Volunteer housing. </w:t>
      </w:r>
    </w:p>
    <w:p w14:paraId="50A37987" w14:textId="77777777" w:rsidR="00F00AAF" w:rsidRPr="00260DC0" w:rsidRDefault="00F00AAF" w:rsidP="00F00AAF">
      <w:pPr>
        <w:pStyle w:val="NoSpacing"/>
        <w:ind w:left="720"/>
        <w:rPr>
          <w:rFonts w:ascii="Garamond" w:hAnsi="Garamond"/>
          <w:sz w:val="24"/>
          <w:szCs w:val="24"/>
        </w:rPr>
      </w:pPr>
    </w:p>
    <w:p w14:paraId="2A7A03E4" w14:textId="77777777" w:rsidR="00F00AAF" w:rsidRPr="00260DC0" w:rsidRDefault="00F00AAF" w:rsidP="00F00AAF">
      <w:pPr>
        <w:pStyle w:val="NoSpacing"/>
        <w:ind w:left="720"/>
        <w:rPr>
          <w:rFonts w:ascii="Garamond" w:hAnsi="Garamond"/>
          <w:sz w:val="24"/>
          <w:szCs w:val="24"/>
        </w:rPr>
      </w:pPr>
      <w:r w:rsidRPr="00260DC0">
        <w:rPr>
          <w:rFonts w:ascii="Garamond" w:hAnsi="Garamond"/>
          <w:sz w:val="24"/>
          <w:szCs w:val="24"/>
        </w:rPr>
        <w:t xml:space="preserve">f. Works with appropriate staff in mapping Volunteer sites and consolidation points. </w:t>
      </w:r>
    </w:p>
    <w:p w14:paraId="25F3FF1F" w14:textId="77777777" w:rsidR="00F00AAF" w:rsidRPr="00260DC0" w:rsidRDefault="00F00AAF" w:rsidP="00F00AAF">
      <w:pPr>
        <w:pStyle w:val="NoSpacing"/>
        <w:rPr>
          <w:rFonts w:ascii="Garamond" w:hAnsi="Garamond"/>
          <w:b/>
          <w:bCs/>
          <w:sz w:val="24"/>
          <w:szCs w:val="24"/>
        </w:rPr>
      </w:pPr>
    </w:p>
    <w:p w14:paraId="1C8F1212" w14:textId="77777777" w:rsidR="00F00AAF" w:rsidRPr="00260DC0" w:rsidRDefault="00F00AAF" w:rsidP="00F00AAF">
      <w:pPr>
        <w:pStyle w:val="NoSpacing"/>
        <w:rPr>
          <w:rFonts w:ascii="Garamond" w:hAnsi="Garamond"/>
          <w:sz w:val="24"/>
          <w:szCs w:val="24"/>
        </w:rPr>
      </w:pPr>
      <w:r w:rsidRPr="00260DC0">
        <w:rPr>
          <w:rFonts w:ascii="Garamond" w:hAnsi="Garamond"/>
          <w:b/>
          <w:bCs/>
          <w:sz w:val="24"/>
          <w:szCs w:val="24"/>
        </w:rPr>
        <w:t>4</w:t>
      </w:r>
      <w:r w:rsidRPr="00260DC0">
        <w:rPr>
          <w:rFonts w:ascii="Garamond" w:hAnsi="Garamond"/>
          <w:sz w:val="24"/>
          <w:szCs w:val="24"/>
        </w:rPr>
        <w:t xml:space="preserve">. </w:t>
      </w:r>
      <w:r w:rsidRPr="00260DC0">
        <w:rPr>
          <w:rFonts w:ascii="Garamond" w:hAnsi="Garamond"/>
          <w:b/>
          <w:bCs/>
          <w:sz w:val="24"/>
          <w:szCs w:val="24"/>
        </w:rPr>
        <w:t xml:space="preserve">Manages Incident Reporting and Response: </w:t>
      </w:r>
    </w:p>
    <w:p w14:paraId="37B4ECCB" w14:textId="77777777" w:rsidR="00F00AAF" w:rsidRPr="00260DC0" w:rsidRDefault="00F00AAF" w:rsidP="00F00AAF">
      <w:pPr>
        <w:pStyle w:val="NoSpacing"/>
        <w:ind w:left="720"/>
        <w:rPr>
          <w:rFonts w:ascii="Garamond" w:hAnsi="Garamond"/>
          <w:sz w:val="24"/>
          <w:szCs w:val="24"/>
        </w:rPr>
      </w:pPr>
      <w:r w:rsidRPr="00260DC0">
        <w:rPr>
          <w:rFonts w:ascii="Garamond" w:hAnsi="Garamond"/>
          <w:sz w:val="24"/>
          <w:szCs w:val="24"/>
        </w:rPr>
        <w:t xml:space="preserve">a. FOR SEXUAL ASSAULTS - as part of the designated staff at post, manages the security and non-medical follow-up for Volunteer incidents of sexual assault, including but not limited to: </w:t>
      </w:r>
    </w:p>
    <w:p w14:paraId="32ED00B0" w14:textId="77777777" w:rsidR="00F00AAF" w:rsidRPr="00260DC0" w:rsidRDefault="00F00AAF" w:rsidP="00F00AAF">
      <w:pPr>
        <w:pStyle w:val="NoSpacing"/>
        <w:ind w:left="1440"/>
        <w:rPr>
          <w:rFonts w:ascii="Garamond" w:hAnsi="Garamond"/>
          <w:sz w:val="24"/>
          <w:szCs w:val="24"/>
        </w:rPr>
      </w:pPr>
      <w:r w:rsidRPr="00260DC0">
        <w:rPr>
          <w:rFonts w:ascii="Garamond" w:hAnsi="Garamond"/>
          <w:sz w:val="24"/>
          <w:szCs w:val="24"/>
        </w:rPr>
        <w:t xml:space="preserve">i. Assuring that the Volunteer or other Volunteers are safe from imminent or serious threat and taking immediate action to remove victim or others if a serious or imminent threat exists. </w:t>
      </w:r>
    </w:p>
    <w:p w14:paraId="49402AB7" w14:textId="77777777" w:rsidR="00F00AAF" w:rsidRPr="00260DC0" w:rsidRDefault="00F00AAF" w:rsidP="00F00AAF">
      <w:pPr>
        <w:pStyle w:val="NoSpacing"/>
        <w:ind w:left="1440"/>
        <w:rPr>
          <w:rFonts w:ascii="Garamond" w:hAnsi="Garamond"/>
          <w:sz w:val="24"/>
          <w:szCs w:val="24"/>
        </w:rPr>
      </w:pPr>
      <w:r w:rsidRPr="00260DC0">
        <w:rPr>
          <w:rFonts w:ascii="Garamond" w:hAnsi="Garamond"/>
          <w:sz w:val="24"/>
          <w:szCs w:val="24"/>
        </w:rPr>
        <w:lastRenderedPageBreak/>
        <w:t xml:space="preserve">ii. Communicating with the Designated Security Specialist for guidance when required and according to the notification protocol. </w:t>
      </w:r>
    </w:p>
    <w:p w14:paraId="3DB392F6" w14:textId="77777777" w:rsidR="00F00AAF" w:rsidRPr="00260DC0" w:rsidRDefault="00F00AAF" w:rsidP="00F00AAF">
      <w:pPr>
        <w:pStyle w:val="NoSpacing"/>
        <w:ind w:left="1440"/>
        <w:rPr>
          <w:rFonts w:ascii="Garamond" w:hAnsi="Garamond"/>
          <w:sz w:val="24"/>
          <w:szCs w:val="24"/>
        </w:rPr>
      </w:pPr>
      <w:r w:rsidRPr="00260DC0">
        <w:rPr>
          <w:rFonts w:ascii="Garamond" w:hAnsi="Garamond"/>
          <w:sz w:val="24"/>
          <w:szCs w:val="24"/>
        </w:rPr>
        <w:t xml:space="preserve">iii. Protecting the confidentiality of information surrounding the sexual assault. </w:t>
      </w:r>
    </w:p>
    <w:p w14:paraId="2D19B119" w14:textId="77777777" w:rsidR="00F00AAF" w:rsidRPr="00260DC0" w:rsidRDefault="00F00AAF" w:rsidP="00F00AAF">
      <w:pPr>
        <w:pStyle w:val="NoSpacing"/>
        <w:ind w:left="1440"/>
        <w:rPr>
          <w:rFonts w:ascii="Garamond" w:hAnsi="Garamond"/>
          <w:sz w:val="24"/>
          <w:szCs w:val="24"/>
        </w:rPr>
      </w:pPr>
      <w:r w:rsidRPr="00260DC0">
        <w:rPr>
          <w:rFonts w:ascii="Garamond" w:hAnsi="Garamond"/>
          <w:sz w:val="24"/>
          <w:szCs w:val="24"/>
        </w:rPr>
        <w:t xml:space="preserve">iv. Coordinates with the Office of General Counsel on the hiring of an attorney to advise a Volunteer on the legal process (when necessary). </w:t>
      </w:r>
    </w:p>
    <w:p w14:paraId="4DABDBBB" w14:textId="77777777" w:rsidR="00F00AAF" w:rsidRPr="00260DC0" w:rsidRDefault="00F00AAF" w:rsidP="00F00AAF">
      <w:pPr>
        <w:pStyle w:val="NoSpacing"/>
        <w:ind w:left="1440"/>
        <w:rPr>
          <w:rFonts w:ascii="Garamond" w:hAnsi="Garamond"/>
          <w:sz w:val="24"/>
          <w:szCs w:val="24"/>
        </w:rPr>
      </w:pPr>
      <w:r w:rsidRPr="00260DC0">
        <w:rPr>
          <w:rFonts w:ascii="Garamond" w:hAnsi="Garamond"/>
          <w:sz w:val="24"/>
          <w:szCs w:val="24"/>
        </w:rPr>
        <w:t xml:space="preserve">v. Conduct post-incident assessment to identify any ongoing threats or security concerns and mitigation strategies. </w:t>
      </w:r>
    </w:p>
    <w:p w14:paraId="551971FE" w14:textId="77777777" w:rsidR="00F00AAF" w:rsidRPr="00260DC0" w:rsidRDefault="00F00AAF" w:rsidP="00F00AAF">
      <w:pPr>
        <w:pStyle w:val="NoSpacing"/>
        <w:ind w:left="1440"/>
        <w:rPr>
          <w:rFonts w:ascii="Garamond" w:hAnsi="Garamond"/>
          <w:sz w:val="24"/>
          <w:szCs w:val="24"/>
        </w:rPr>
      </w:pPr>
      <w:r w:rsidRPr="00260DC0">
        <w:rPr>
          <w:rFonts w:ascii="Garamond" w:hAnsi="Garamond"/>
          <w:sz w:val="24"/>
          <w:szCs w:val="24"/>
        </w:rPr>
        <w:t xml:space="preserve">vi. Participates in agency Coordinated Agency Response System (CARS) calls when needed. </w:t>
      </w:r>
    </w:p>
    <w:p w14:paraId="4C370E0A" w14:textId="77777777" w:rsidR="00F00AAF" w:rsidRPr="00260DC0" w:rsidRDefault="00F00AAF" w:rsidP="00F00AAF">
      <w:pPr>
        <w:pStyle w:val="NoSpacing"/>
        <w:ind w:left="1440"/>
        <w:rPr>
          <w:rFonts w:ascii="Garamond" w:hAnsi="Garamond"/>
          <w:sz w:val="24"/>
          <w:szCs w:val="24"/>
        </w:rPr>
      </w:pPr>
      <w:r w:rsidRPr="00260DC0">
        <w:rPr>
          <w:rFonts w:ascii="Garamond" w:hAnsi="Garamond"/>
          <w:sz w:val="24"/>
          <w:szCs w:val="24"/>
        </w:rPr>
        <w:t xml:space="preserve">vii. Makes logistical arrangements for Volunteers (e.g. hotel or travel arrangements.) </w:t>
      </w:r>
    </w:p>
    <w:p w14:paraId="77227DA1" w14:textId="77777777" w:rsidR="00F00AAF" w:rsidRPr="00260DC0" w:rsidRDefault="00F00AAF" w:rsidP="00F00AAF">
      <w:pPr>
        <w:pStyle w:val="NoSpacing"/>
        <w:ind w:left="1440"/>
        <w:rPr>
          <w:rFonts w:ascii="Garamond" w:hAnsi="Garamond"/>
          <w:sz w:val="24"/>
          <w:szCs w:val="24"/>
        </w:rPr>
      </w:pPr>
      <w:r w:rsidRPr="00260DC0">
        <w:rPr>
          <w:rFonts w:ascii="Garamond" w:hAnsi="Garamond"/>
          <w:sz w:val="24"/>
          <w:szCs w:val="24"/>
        </w:rPr>
        <w:t xml:space="preserve">viii. Assists in developing a safety plan in collaboration with the Designated Security Specialist and the Victim Advocate. </w:t>
      </w:r>
    </w:p>
    <w:p w14:paraId="013A8E31" w14:textId="77777777" w:rsidR="00F00AAF" w:rsidRPr="00260DC0" w:rsidRDefault="00F00AAF" w:rsidP="00F00AAF">
      <w:pPr>
        <w:pStyle w:val="NoSpacing"/>
        <w:ind w:left="720"/>
        <w:rPr>
          <w:rFonts w:ascii="Garamond" w:hAnsi="Garamond"/>
          <w:sz w:val="24"/>
          <w:szCs w:val="24"/>
        </w:rPr>
      </w:pPr>
    </w:p>
    <w:p w14:paraId="3E6D954A" w14:textId="77777777" w:rsidR="00F00AAF" w:rsidRPr="00260DC0" w:rsidRDefault="00F00AAF" w:rsidP="00F00AAF">
      <w:pPr>
        <w:pStyle w:val="NoSpacing"/>
        <w:ind w:left="720"/>
        <w:rPr>
          <w:rFonts w:ascii="Garamond" w:hAnsi="Garamond"/>
          <w:sz w:val="24"/>
          <w:szCs w:val="24"/>
        </w:rPr>
      </w:pPr>
      <w:r w:rsidRPr="00260DC0">
        <w:rPr>
          <w:rFonts w:ascii="Garamond" w:hAnsi="Garamond"/>
          <w:sz w:val="24"/>
          <w:szCs w:val="24"/>
        </w:rPr>
        <w:t xml:space="preserve">b. FOR ALL INCIDENTS - Ensures that reportable incidents are communicated to the CD in accordance with policies and procedures; serves as the point person for completing incident reports in the </w:t>
      </w:r>
      <w:r w:rsidRPr="00260DC0">
        <w:rPr>
          <w:rFonts w:ascii="Garamond" w:hAnsi="Garamond"/>
          <w:i/>
          <w:iCs/>
          <w:sz w:val="24"/>
          <w:szCs w:val="24"/>
        </w:rPr>
        <w:t xml:space="preserve">Security Incident Management System </w:t>
      </w:r>
      <w:r w:rsidRPr="00260DC0">
        <w:rPr>
          <w:rFonts w:ascii="Garamond" w:hAnsi="Garamond"/>
          <w:sz w:val="24"/>
          <w:szCs w:val="24"/>
        </w:rPr>
        <w:t xml:space="preserve">(SIMS) per the appropriate guidelines. </w:t>
      </w:r>
    </w:p>
    <w:p w14:paraId="0D050729" w14:textId="77777777" w:rsidR="00F00AAF" w:rsidRPr="00260DC0" w:rsidRDefault="00F00AAF" w:rsidP="00F00AAF">
      <w:pPr>
        <w:pStyle w:val="NoSpacing"/>
        <w:ind w:left="720"/>
        <w:rPr>
          <w:rFonts w:ascii="Garamond" w:hAnsi="Garamond"/>
          <w:sz w:val="24"/>
          <w:szCs w:val="24"/>
        </w:rPr>
      </w:pPr>
    </w:p>
    <w:p w14:paraId="14F07595" w14:textId="77777777" w:rsidR="00F00AAF" w:rsidRPr="00260DC0" w:rsidRDefault="00F00AAF" w:rsidP="00F00AAF">
      <w:pPr>
        <w:pStyle w:val="NoSpacing"/>
        <w:ind w:left="720"/>
        <w:rPr>
          <w:rFonts w:ascii="Garamond" w:hAnsi="Garamond"/>
          <w:sz w:val="24"/>
          <w:szCs w:val="24"/>
        </w:rPr>
      </w:pPr>
      <w:r w:rsidRPr="00260DC0">
        <w:rPr>
          <w:rFonts w:ascii="Garamond" w:hAnsi="Garamond"/>
          <w:sz w:val="24"/>
          <w:szCs w:val="24"/>
        </w:rPr>
        <w:t xml:space="preserve">c. Under the technical supervision of the PCSSO, collaborates with the CD and PCMO to develop reporting, response and follow-up procedures for Volunteer incidents; supports delivery of appropriate support services to victims in a timely manner such as: </w:t>
      </w:r>
    </w:p>
    <w:p w14:paraId="67DB85C1" w14:textId="77777777" w:rsidR="00F00AAF" w:rsidRPr="00260DC0" w:rsidRDefault="00F00AAF" w:rsidP="00F00AAF">
      <w:pPr>
        <w:pStyle w:val="NoSpacing"/>
        <w:numPr>
          <w:ilvl w:val="0"/>
          <w:numId w:val="15"/>
        </w:numPr>
        <w:ind w:left="1440"/>
        <w:rPr>
          <w:rFonts w:ascii="Garamond" w:hAnsi="Garamond"/>
          <w:sz w:val="24"/>
          <w:szCs w:val="24"/>
        </w:rPr>
      </w:pPr>
      <w:r w:rsidRPr="00260DC0">
        <w:rPr>
          <w:rFonts w:ascii="Garamond" w:hAnsi="Garamond"/>
          <w:sz w:val="24"/>
          <w:szCs w:val="24"/>
        </w:rPr>
        <w:t xml:space="preserve">Providing immediate, direct, and follow up support to a PCV in the event of an incident or security situation, as directed by the CD; </w:t>
      </w:r>
    </w:p>
    <w:p w14:paraId="6BA738E4" w14:textId="77777777" w:rsidR="00F00AAF" w:rsidRPr="00260DC0" w:rsidRDefault="00F00AAF" w:rsidP="00F00AAF">
      <w:pPr>
        <w:pStyle w:val="NoSpacing"/>
        <w:numPr>
          <w:ilvl w:val="0"/>
          <w:numId w:val="15"/>
        </w:numPr>
        <w:ind w:left="1440"/>
        <w:rPr>
          <w:rFonts w:ascii="Garamond" w:hAnsi="Garamond"/>
          <w:sz w:val="24"/>
          <w:szCs w:val="24"/>
        </w:rPr>
      </w:pPr>
      <w:r w:rsidRPr="00260DC0">
        <w:rPr>
          <w:rFonts w:ascii="Garamond" w:hAnsi="Garamond"/>
          <w:sz w:val="24"/>
          <w:szCs w:val="24"/>
        </w:rPr>
        <w:t xml:space="preserve">Referring PCV to necessary medical and emotional support; </w:t>
      </w:r>
    </w:p>
    <w:p w14:paraId="093E85BB" w14:textId="77777777" w:rsidR="00F00AAF" w:rsidRPr="00260DC0" w:rsidRDefault="00F00AAF" w:rsidP="00F00AAF">
      <w:pPr>
        <w:pStyle w:val="NoSpacing"/>
        <w:numPr>
          <w:ilvl w:val="0"/>
          <w:numId w:val="15"/>
        </w:numPr>
        <w:ind w:left="1440"/>
        <w:rPr>
          <w:rFonts w:ascii="Garamond" w:hAnsi="Garamond"/>
          <w:sz w:val="24"/>
          <w:szCs w:val="24"/>
        </w:rPr>
      </w:pPr>
      <w:r w:rsidRPr="00260DC0">
        <w:rPr>
          <w:rFonts w:ascii="Garamond" w:hAnsi="Garamond"/>
          <w:sz w:val="24"/>
          <w:szCs w:val="24"/>
        </w:rPr>
        <w:t xml:space="preserve">Assisting PCV to file a police complaint and attending investigative meetings, court hearings or trials; </w:t>
      </w:r>
    </w:p>
    <w:p w14:paraId="3E9D16FF" w14:textId="77777777" w:rsidR="00F00AAF" w:rsidRPr="00260DC0" w:rsidRDefault="00F00AAF" w:rsidP="00F00AAF">
      <w:pPr>
        <w:pStyle w:val="NoSpacing"/>
        <w:numPr>
          <w:ilvl w:val="0"/>
          <w:numId w:val="15"/>
        </w:numPr>
        <w:ind w:left="1440"/>
        <w:rPr>
          <w:rFonts w:ascii="Garamond" w:hAnsi="Garamond"/>
          <w:sz w:val="24"/>
          <w:szCs w:val="24"/>
        </w:rPr>
      </w:pPr>
      <w:r w:rsidRPr="00260DC0">
        <w:rPr>
          <w:rFonts w:ascii="Garamond" w:hAnsi="Garamond"/>
          <w:sz w:val="24"/>
          <w:szCs w:val="24"/>
        </w:rPr>
        <w:t xml:space="preserve">Reevaluating the Volunteer’s site and/or home; </w:t>
      </w:r>
    </w:p>
    <w:p w14:paraId="2B881A17" w14:textId="77777777" w:rsidR="00F00AAF" w:rsidRPr="00260DC0" w:rsidRDefault="00F00AAF" w:rsidP="00F00AAF">
      <w:pPr>
        <w:pStyle w:val="NoSpacing"/>
        <w:numPr>
          <w:ilvl w:val="0"/>
          <w:numId w:val="15"/>
        </w:numPr>
        <w:ind w:left="1440"/>
        <w:rPr>
          <w:rFonts w:ascii="Garamond" w:hAnsi="Garamond"/>
          <w:sz w:val="24"/>
          <w:szCs w:val="24"/>
        </w:rPr>
      </w:pPr>
      <w:r w:rsidRPr="00260DC0">
        <w:rPr>
          <w:rFonts w:ascii="Garamond" w:hAnsi="Garamond"/>
          <w:sz w:val="24"/>
          <w:szCs w:val="24"/>
        </w:rPr>
        <w:t xml:space="preserve">Providing additional personal safety training or support; and </w:t>
      </w:r>
    </w:p>
    <w:p w14:paraId="1F5DBBF3" w14:textId="77777777" w:rsidR="00F00AAF" w:rsidRPr="00260DC0" w:rsidRDefault="00F00AAF" w:rsidP="00F00AAF">
      <w:pPr>
        <w:pStyle w:val="NoSpacing"/>
        <w:numPr>
          <w:ilvl w:val="0"/>
          <w:numId w:val="15"/>
        </w:numPr>
        <w:ind w:left="1440"/>
        <w:rPr>
          <w:rFonts w:ascii="Garamond" w:hAnsi="Garamond"/>
          <w:sz w:val="24"/>
          <w:szCs w:val="24"/>
        </w:rPr>
      </w:pPr>
      <w:r w:rsidRPr="00260DC0">
        <w:rPr>
          <w:rFonts w:ascii="Garamond" w:hAnsi="Garamond"/>
          <w:sz w:val="24"/>
          <w:szCs w:val="24"/>
        </w:rPr>
        <w:t xml:space="preserve">Disseminating relevant information. </w:t>
      </w:r>
    </w:p>
    <w:p w14:paraId="6A0019B7" w14:textId="77777777" w:rsidR="00F00AAF" w:rsidRPr="00260DC0" w:rsidRDefault="00F00AAF" w:rsidP="00F00AAF">
      <w:pPr>
        <w:pStyle w:val="NoSpacing"/>
        <w:numPr>
          <w:ilvl w:val="0"/>
          <w:numId w:val="16"/>
        </w:numPr>
        <w:ind w:left="1440"/>
        <w:rPr>
          <w:rFonts w:ascii="Garamond" w:hAnsi="Garamond"/>
          <w:sz w:val="24"/>
          <w:szCs w:val="24"/>
        </w:rPr>
      </w:pPr>
      <w:r w:rsidRPr="00260DC0">
        <w:rPr>
          <w:rFonts w:ascii="Garamond" w:hAnsi="Garamond"/>
          <w:sz w:val="24"/>
          <w:szCs w:val="24"/>
        </w:rPr>
        <w:t xml:space="preserve">d. As part of Designated Staff: </w:t>
      </w:r>
    </w:p>
    <w:p w14:paraId="20E7636A" w14:textId="77777777" w:rsidR="00F00AAF" w:rsidRPr="00260DC0" w:rsidRDefault="00F00AAF" w:rsidP="00F00AAF">
      <w:pPr>
        <w:pStyle w:val="NoSpacing"/>
        <w:numPr>
          <w:ilvl w:val="0"/>
          <w:numId w:val="16"/>
        </w:numPr>
        <w:ind w:left="1440"/>
        <w:rPr>
          <w:rFonts w:ascii="Garamond" w:hAnsi="Garamond"/>
          <w:sz w:val="24"/>
          <w:szCs w:val="24"/>
        </w:rPr>
      </w:pPr>
      <w:r w:rsidRPr="00260DC0">
        <w:rPr>
          <w:rFonts w:ascii="Garamond" w:hAnsi="Garamond"/>
          <w:sz w:val="24"/>
          <w:szCs w:val="24"/>
        </w:rPr>
        <w:t xml:space="preserve">In years where annual sexual assault training is in person, plays a leadership role in the training provided for all staff </w:t>
      </w:r>
    </w:p>
    <w:p w14:paraId="67DD9C7E" w14:textId="77777777" w:rsidR="00F00AAF" w:rsidRPr="00260DC0" w:rsidRDefault="00F00AAF" w:rsidP="00F00AAF">
      <w:pPr>
        <w:pStyle w:val="NoSpacing"/>
        <w:numPr>
          <w:ilvl w:val="0"/>
          <w:numId w:val="16"/>
        </w:numPr>
        <w:ind w:left="1440"/>
        <w:rPr>
          <w:rFonts w:ascii="Garamond" w:hAnsi="Garamond"/>
          <w:sz w:val="24"/>
          <w:szCs w:val="24"/>
        </w:rPr>
      </w:pPr>
      <w:r w:rsidRPr="00260DC0">
        <w:rPr>
          <w:rFonts w:ascii="Garamond" w:hAnsi="Garamond"/>
          <w:sz w:val="24"/>
          <w:szCs w:val="24"/>
        </w:rPr>
        <w:t xml:space="preserve">Participates in the Designated Staff quarterly meetings </w:t>
      </w:r>
    </w:p>
    <w:p w14:paraId="3BC97673" w14:textId="77777777" w:rsidR="00F00AAF" w:rsidRPr="00260DC0" w:rsidRDefault="00F00AAF" w:rsidP="00F00AAF">
      <w:pPr>
        <w:pStyle w:val="NoSpacing"/>
        <w:numPr>
          <w:ilvl w:val="0"/>
          <w:numId w:val="16"/>
        </w:numPr>
        <w:ind w:left="1440"/>
        <w:rPr>
          <w:rFonts w:ascii="Garamond" w:hAnsi="Garamond"/>
          <w:sz w:val="24"/>
          <w:szCs w:val="24"/>
        </w:rPr>
      </w:pPr>
      <w:r w:rsidRPr="00260DC0">
        <w:rPr>
          <w:rFonts w:ascii="Garamond" w:hAnsi="Garamond"/>
          <w:sz w:val="24"/>
          <w:szCs w:val="24"/>
        </w:rPr>
        <w:t xml:space="preserve">Takes part in the bi-monthly Case Management Review Meetings </w:t>
      </w:r>
    </w:p>
    <w:p w14:paraId="3AD1EA1A" w14:textId="77777777" w:rsidR="00F00AAF" w:rsidRPr="00260DC0" w:rsidRDefault="00F00AAF" w:rsidP="00F00AAF">
      <w:pPr>
        <w:pStyle w:val="NoSpacing"/>
        <w:rPr>
          <w:rFonts w:ascii="Garamond" w:hAnsi="Garamond"/>
          <w:b/>
          <w:bCs/>
          <w:sz w:val="24"/>
          <w:szCs w:val="24"/>
        </w:rPr>
      </w:pPr>
    </w:p>
    <w:p w14:paraId="220EB67F" w14:textId="77777777" w:rsidR="00F00AAF" w:rsidRPr="00260DC0" w:rsidRDefault="00F00AAF" w:rsidP="00F00AAF">
      <w:pPr>
        <w:pStyle w:val="NoSpacing"/>
        <w:rPr>
          <w:rFonts w:ascii="Garamond" w:hAnsi="Garamond"/>
          <w:sz w:val="24"/>
          <w:szCs w:val="24"/>
        </w:rPr>
      </w:pPr>
      <w:r w:rsidRPr="00260DC0">
        <w:rPr>
          <w:rFonts w:ascii="Garamond" w:hAnsi="Garamond"/>
          <w:b/>
          <w:bCs/>
          <w:sz w:val="24"/>
          <w:szCs w:val="24"/>
        </w:rPr>
        <w:t>5</w:t>
      </w:r>
      <w:r w:rsidRPr="00260DC0">
        <w:rPr>
          <w:rFonts w:ascii="Garamond" w:hAnsi="Garamond"/>
          <w:sz w:val="24"/>
          <w:szCs w:val="24"/>
        </w:rPr>
        <w:t xml:space="preserve">. </w:t>
      </w:r>
      <w:r w:rsidRPr="00260DC0">
        <w:rPr>
          <w:rFonts w:ascii="Garamond" w:hAnsi="Garamond"/>
          <w:b/>
          <w:bCs/>
          <w:sz w:val="24"/>
          <w:szCs w:val="24"/>
        </w:rPr>
        <w:t xml:space="preserve">Advises on Safety and Security Policy and Program: </w:t>
      </w:r>
    </w:p>
    <w:p w14:paraId="297BF1D1" w14:textId="77777777" w:rsidR="00F00AAF" w:rsidRPr="00260DC0" w:rsidRDefault="00F00AAF" w:rsidP="00F00AAF">
      <w:pPr>
        <w:pStyle w:val="NoSpacing"/>
        <w:ind w:left="720"/>
        <w:rPr>
          <w:rFonts w:ascii="Garamond" w:hAnsi="Garamond"/>
          <w:sz w:val="24"/>
          <w:szCs w:val="24"/>
        </w:rPr>
      </w:pPr>
      <w:r w:rsidRPr="00260DC0">
        <w:rPr>
          <w:rFonts w:ascii="Garamond" w:hAnsi="Garamond"/>
          <w:sz w:val="24"/>
          <w:szCs w:val="24"/>
        </w:rPr>
        <w:t xml:space="preserve">a. Under the technical supervision of the PCSSO, makes recommendations to the Country Director for changes in training and program policy and procedures as they relate to Volunteer safety and security based on changes to the security environment at post. </w:t>
      </w:r>
    </w:p>
    <w:p w14:paraId="12F8A3F0" w14:textId="77777777" w:rsidR="00F00AAF" w:rsidRPr="00260DC0" w:rsidRDefault="00F00AAF" w:rsidP="00F00AAF">
      <w:pPr>
        <w:pStyle w:val="NoSpacing"/>
        <w:ind w:left="720"/>
        <w:rPr>
          <w:rFonts w:ascii="Garamond" w:hAnsi="Garamond"/>
          <w:sz w:val="24"/>
          <w:szCs w:val="24"/>
        </w:rPr>
      </w:pPr>
    </w:p>
    <w:p w14:paraId="67B5ECD3" w14:textId="77777777" w:rsidR="00F00AAF" w:rsidRPr="00260DC0" w:rsidRDefault="00F00AAF" w:rsidP="00F00AAF">
      <w:pPr>
        <w:pStyle w:val="NoSpacing"/>
        <w:ind w:left="720"/>
        <w:rPr>
          <w:rFonts w:ascii="Garamond" w:hAnsi="Garamond"/>
          <w:sz w:val="24"/>
          <w:szCs w:val="24"/>
        </w:rPr>
      </w:pPr>
      <w:r w:rsidRPr="00260DC0">
        <w:rPr>
          <w:rFonts w:ascii="Garamond" w:hAnsi="Garamond"/>
          <w:sz w:val="24"/>
          <w:szCs w:val="24"/>
        </w:rPr>
        <w:t xml:space="preserve">b. Under the direction of the PCSSO, participates in the Legal Environment Survey and subsequent revisions to accurately advise the CD and PCVs when crime incidents occur. </w:t>
      </w:r>
    </w:p>
    <w:p w14:paraId="494B5529" w14:textId="77777777" w:rsidR="00F00AAF" w:rsidRPr="00260DC0" w:rsidRDefault="00F00AAF" w:rsidP="00F00AAF">
      <w:pPr>
        <w:pStyle w:val="NoSpacing"/>
        <w:ind w:left="720"/>
        <w:rPr>
          <w:rFonts w:ascii="Garamond" w:hAnsi="Garamond"/>
          <w:sz w:val="24"/>
          <w:szCs w:val="24"/>
        </w:rPr>
      </w:pPr>
    </w:p>
    <w:p w14:paraId="6A0EDF0F" w14:textId="77777777" w:rsidR="00F00AAF" w:rsidRPr="00260DC0" w:rsidRDefault="00F00AAF" w:rsidP="00F00AAF">
      <w:pPr>
        <w:pStyle w:val="NoSpacing"/>
        <w:ind w:left="720"/>
        <w:rPr>
          <w:rFonts w:ascii="Garamond" w:hAnsi="Garamond"/>
          <w:sz w:val="24"/>
          <w:szCs w:val="24"/>
        </w:rPr>
      </w:pPr>
      <w:r w:rsidRPr="00260DC0">
        <w:rPr>
          <w:rFonts w:ascii="Garamond" w:hAnsi="Garamond"/>
          <w:sz w:val="24"/>
          <w:szCs w:val="24"/>
        </w:rPr>
        <w:t xml:space="preserve">c. In collaboration with the CD, assists in developing a plan for implementing PCSSO visit recommendations. This plan will be reviewed by the PCSSO and coordinated with the RSA. </w:t>
      </w:r>
      <w:r w:rsidRPr="00260DC0">
        <w:rPr>
          <w:rFonts w:ascii="Garamond" w:hAnsi="Garamond"/>
          <w:sz w:val="24"/>
          <w:szCs w:val="24"/>
        </w:rPr>
        <w:lastRenderedPageBreak/>
        <w:t xml:space="preserve">Provides regular updates on implementation progress and/or challenges to the CD and the PCSSO. </w:t>
      </w:r>
    </w:p>
    <w:p w14:paraId="57902222" w14:textId="77777777" w:rsidR="00F00AAF" w:rsidRPr="00260DC0" w:rsidRDefault="00F00AAF" w:rsidP="00F00AAF">
      <w:pPr>
        <w:pStyle w:val="NoSpacing"/>
        <w:ind w:left="720"/>
        <w:rPr>
          <w:rFonts w:ascii="Garamond" w:hAnsi="Garamond"/>
          <w:sz w:val="24"/>
          <w:szCs w:val="24"/>
        </w:rPr>
      </w:pPr>
    </w:p>
    <w:p w14:paraId="4F7A4A77" w14:textId="77777777" w:rsidR="00F00AAF" w:rsidRPr="00260DC0" w:rsidRDefault="00F00AAF" w:rsidP="00F00AAF">
      <w:pPr>
        <w:pStyle w:val="NoSpacing"/>
        <w:ind w:left="720"/>
        <w:rPr>
          <w:rFonts w:ascii="Garamond" w:hAnsi="Garamond"/>
          <w:sz w:val="24"/>
          <w:szCs w:val="24"/>
        </w:rPr>
      </w:pPr>
      <w:r w:rsidRPr="00260DC0">
        <w:rPr>
          <w:rFonts w:ascii="Garamond" w:hAnsi="Garamond"/>
          <w:sz w:val="24"/>
          <w:szCs w:val="24"/>
        </w:rPr>
        <w:t xml:space="preserve">d. In collaboration with the CD and under the technical supervision of the PCSSO, prioritizes and executes improvements to post’s safety and security systems. </w:t>
      </w:r>
    </w:p>
    <w:p w14:paraId="2187A873" w14:textId="77777777" w:rsidR="00F00AAF" w:rsidRPr="00260DC0" w:rsidRDefault="00F00AAF" w:rsidP="00F00AAF">
      <w:pPr>
        <w:pStyle w:val="NoSpacing"/>
        <w:rPr>
          <w:rFonts w:ascii="Garamond" w:hAnsi="Garamond"/>
          <w:b/>
          <w:bCs/>
          <w:sz w:val="24"/>
          <w:szCs w:val="24"/>
        </w:rPr>
      </w:pPr>
    </w:p>
    <w:p w14:paraId="6C5608DC" w14:textId="77777777" w:rsidR="00F00AAF" w:rsidRPr="00260DC0" w:rsidRDefault="00F00AAF" w:rsidP="00F00AAF">
      <w:pPr>
        <w:pStyle w:val="NoSpacing"/>
        <w:rPr>
          <w:rFonts w:ascii="Garamond" w:hAnsi="Garamond"/>
          <w:sz w:val="24"/>
          <w:szCs w:val="24"/>
        </w:rPr>
      </w:pPr>
      <w:r w:rsidRPr="00260DC0">
        <w:rPr>
          <w:rFonts w:ascii="Garamond" w:hAnsi="Garamond"/>
          <w:b/>
          <w:bCs/>
          <w:sz w:val="24"/>
          <w:szCs w:val="24"/>
        </w:rPr>
        <w:t xml:space="preserve">6. Prepares for and Responds to Emergencies: </w:t>
      </w:r>
    </w:p>
    <w:p w14:paraId="3B9ECBE5" w14:textId="77777777" w:rsidR="00F00AAF" w:rsidRPr="00260DC0" w:rsidRDefault="00F00AAF" w:rsidP="00F00AAF">
      <w:pPr>
        <w:pStyle w:val="NoSpacing"/>
        <w:ind w:left="720"/>
        <w:rPr>
          <w:rFonts w:ascii="Garamond" w:hAnsi="Garamond"/>
          <w:sz w:val="24"/>
          <w:szCs w:val="24"/>
        </w:rPr>
      </w:pPr>
      <w:r w:rsidRPr="00260DC0">
        <w:rPr>
          <w:rFonts w:ascii="Garamond" w:hAnsi="Garamond"/>
          <w:sz w:val="24"/>
          <w:szCs w:val="24"/>
        </w:rPr>
        <w:t xml:space="preserve">a. Serves as the main technical advisor to the CD and senior staff at Post during an emergency situation. </w:t>
      </w:r>
    </w:p>
    <w:p w14:paraId="5600E04A" w14:textId="77777777" w:rsidR="00F00AAF" w:rsidRPr="00260DC0" w:rsidRDefault="00F00AAF" w:rsidP="00F00AAF">
      <w:pPr>
        <w:pStyle w:val="NoSpacing"/>
        <w:ind w:left="720"/>
        <w:rPr>
          <w:rFonts w:ascii="Garamond" w:hAnsi="Garamond"/>
          <w:sz w:val="24"/>
          <w:szCs w:val="24"/>
        </w:rPr>
      </w:pPr>
    </w:p>
    <w:p w14:paraId="7AA95763" w14:textId="77777777" w:rsidR="00F00AAF" w:rsidRPr="00260DC0" w:rsidRDefault="00F00AAF" w:rsidP="00F00AAF">
      <w:pPr>
        <w:pStyle w:val="NoSpacing"/>
        <w:ind w:left="720"/>
        <w:rPr>
          <w:rFonts w:ascii="Garamond" w:hAnsi="Garamond"/>
          <w:sz w:val="24"/>
          <w:szCs w:val="24"/>
        </w:rPr>
      </w:pPr>
      <w:r w:rsidRPr="00260DC0">
        <w:rPr>
          <w:rFonts w:ascii="Garamond" w:hAnsi="Garamond"/>
          <w:sz w:val="24"/>
          <w:szCs w:val="24"/>
        </w:rPr>
        <w:t xml:space="preserve">b. Coordinates the testing of the EAP with Volunteers and staff at least once per year in accordance with the Agency’s EAP testing guidelines. In collaboration with other staff, prepares a written report of the results of the EAP test and submits it to the PCSSO for review before distribution to other relevant parties. </w:t>
      </w:r>
    </w:p>
    <w:p w14:paraId="4D8A6F5E" w14:textId="77777777" w:rsidR="00F00AAF" w:rsidRPr="00260DC0" w:rsidRDefault="00F00AAF" w:rsidP="00F00AAF">
      <w:pPr>
        <w:pStyle w:val="NoSpacing"/>
        <w:ind w:left="720"/>
        <w:rPr>
          <w:rFonts w:ascii="Garamond" w:hAnsi="Garamond"/>
          <w:sz w:val="24"/>
          <w:szCs w:val="24"/>
        </w:rPr>
      </w:pPr>
    </w:p>
    <w:p w14:paraId="52DF5379" w14:textId="77777777" w:rsidR="00F00AAF" w:rsidRPr="00260DC0" w:rsidRDefault="00F00AAF" w:rsidP="00F00AAF">
      <w:pPr>
        <w:pStyle w:val="NoSpacing"/>
        <w:ind w:left="720"/>
        <w:rPr>
          <w:rFonts w:ascii="Garamond" w:hAnsi="Garamond"/>
          <w:sz w:val="24"/>
          <w:szCs w:val="24"/>
        </w:rPr>
      </w:pPr>
      <w:r w:rsidRPr="00260DC0">
        <w:rPr>
          <w:rFonts w:ascii="Garamond" w:hAnsi="Garamond"/>
          <w:sz w:val="24"/>
          <w:szCs w:val="24"/>
        </w:rPr>
        <w:t xml:space="preserve">c. Under the direction of the CD and the technical supervision of the PCSSO, coordinates an annual risk assessment and review of the EAP. Ensures that revisions to the EAP are made as needed. </w:t>
      </w:r>
    </w:p>
    <w:p w14:paraId="5C921921" w14:textId="77777777" w:rsidR="00F00AAF" w:rsidRPr="00260DC0" w:rsidRDefault="00F00AAF" w:rsidP="00F00AAF">
      <w:pPr>
        <w:pStyle w:val="NoSpacing"/>
        <w:ind w:left="720"/>
        <w:rPr>
          <w:rFonts w:ascii="Garamond" w:hAnsi="Garamond"/>
          <w:sz w:val="24"/>
          <w:szCs w:val="24"/>
        </w:rPr>
      </w:pPr>
    </w:p>
    <w:p w14:paraId="6BDAEE76" w14:textId="77777777" w:rsidR="00F00AAF" w:rsidRPr="00260DC0" w:rsidRDefault="00F00AAF" w:rsidP="00F00AAF">
      <w:pPr>
        <w:pStyle w:val="NoSpacing"/>
        <w:ind w:left="720"/>
        <w:rPr>
          <w:rFonts w:ascii="Garamond" w:hAnsi="Garamond"/>
          <w:sz w:val="24"/>
          <w:szCs w:val="24"/>
        </w:rPr>
      </w:pPr>
      <w:r w:rsidRPr="00260DC0">
        <w:rPr>
          <w:rFonts w:ascii="Garamond" w:hAnsi="Garamond"/>
          <w:sz w:val="24"/>
          <w:szCs w:val="24"/>
        </w:rPr>
        <w:t xml:space="preserve">d. In coordination with the CD/DMO/RSO/PCSSO, ensures that office emergency drills are conducted according to applicable guidelines. </w:t>
      </w:r>
    </w:p>
    <w:p w14:paraId="48FB1F26" w14:textId="77777777" w:rsidR="00F00AAF" w:rsidRPr="00260DC0" w:rsidRDefault="00F00AAF" w:rsidP="00F00AAF">
      <w:pPr>
        <w:pStyle w:val="NoSpacing"/>
        <w:ind w:left="720"/>
        <w:rPr>
          <w:rFonts w:ascii="Garamond" w:hAnsi="Garamond"/>
          <w:sz w:val="24"/>
          <w:szCs w:val="24"/>
        </w:rPr>
      </w:pPr>
    </w:p>
    <w:p w14:paraId="64E6DF6D" w14:textId="77777777" w:rsidR="00F00AAF" w:rsidRPr="00260DC0" w:rsidRDefault="00F00AAF" w:rsidP="00F00AAF">
      <w:pPr>
        <w:pStyle w:val="NoSpacing"/>
        <w:ind w:left="720"/>
        <w:rPr>
          <w:rFonts w:ascii="Garamond" w:hAnsi="Garamond"/>
          <w:sz w:val="24"/>
          <w:szCs w:val="24"/>
        </w:rPr>
      </w:pPr>
      <w:r w:rsidRPr="00260DC0">
        <w:rPr>
          <w:rFonts w:ascii="Garamond" w:hAnsi="Garamond"/>
          <w:sz w:val="24"/>
          <w:szCs w:val="24"/>
        </w:rPr>
        <w:t xml:space="preserve">e. Under the technical supervision of the PCSSO, develops criteria for the selection of consolidation points and/or regional transit houses and ensures that the sites chosen comply with the criteria. Reviews EAP consolidation point information for accuracy </w:t>
      </w:r>
    </w:p>
    <w:p w14:paraId="081644A6" w14:textId="77777777" w:rsidR="00F00AAF" w:rsidRPr="00260DC0" w:rsidRDefault="00F00AAF" w:rsidP="00F00AAF">
      <w:pPr>
        <w:pStyle w:val="NoSpacing"/>
        <w:ind w:left="720"/>
        <w:rPr>
          <w:rFonts w:ascii="Garamond" w:hAnsi="Garamond"/>
          <w:sz w:val="24"/>
          <w:szCs w:val="24"/>
        </w:rPr>
      </w:pPr>
    </w:p>
    <w:p w14:paraId="595444EF" w14:textId="77777777" w:rsidR="00F00AAF" w:rsidRPr="00260DC0" w:rsidRDefault="00F00AAF" w:rsidP="00F00AAF">
      <w:pPr>
        <w:pStyle w:val="NoSpacing"/>
        <w:ind w:left="720"/>
        <w:rPr>
          <w:rFonts w:ascii="Garamond" w:hAnsi="Garamond"/>
          <w:sz w:val="24"/>
          <w:szCs w:val="24"/>
        </w:rPr>
      </w:pPr>
      <w:r w:rsidRPr="00260DC0">
        <w:rPr>
          <w:rFonts w:ascii="Garamond" w:hAnsi="Garamond"/>
          <w:sz w:val="24"/>
          <w:szCs w:val="24"/>
        </w:rPr>
        <w:t xml:space="preserve">f. Tests security equipment such as satellite phones, radios and other emergency devices periodically. Routinely trains users on the operation of all emergency equipment. </w:t>
      </w:r>
    </w:p>
    <w:p w14:paraId="10E55A3F" w14:textId="77777777" w:rsidR="00F00AAF" w:rsidRPr="00260DC0" w:rsidRDefault="00F00AAF" w:rsidP="00F00AAF">
      <w:pPr>
        <w:pStyle w:val="NoSpacing"/>
        <w:rPr>
          <w:rFonts w:ascii="Garamond" w:hAnsi="Garamond"/>
          <w:b/>
          <w:bCs/>
          <w:sz w:val="24"/>
          <w:szCs w:val="24"/>
        </w:rPr>
      </w:pPr>
    </w:p>
    <w:p w14:paraId="49C3D90F" w14:textId="77777777" w:rsidR="00F00AAF" w:rsidRPr="00260DC0" w:rsidRDefault="00F00AAF" w:rsidP="00F00AAF">
      <w:pPr>
        <w:pStyle w:val="NoSpacing"/>
        <w:rPr>
          <w:rFonts w:ascii="Garamond" w:hAnsi="Garamond"/>
          <w:sz w:val="24"/>
          <w:szCs w:val="24"/>
        </w:rPr>
      </w:pPr>
      <w:r w:rsidRPr="00260DC0">
        <w:rPr>
          <w:rFonts w:ascii="Garamond" w:hAnsi="Garamond"/>
          <w:b/>
          <w:bCs/>
          <w:sz w:val="24"/>
          <w:szCs w:val="24"/>
        </w:rPr>
        <w:t xml:space="preserve">7. Acts as Safety and Security Liaison: </w:t>
      </w:r>
    </w:p>
    <w:p w14:paraId="796AFACC" w14:textId="77777777" w:rsidR="00F00AAF" w:rsidRPr="00260DC0" w:rsidRDefault="00F00AAF" w:rsidP="00F00AAF">
      <w:pPr>
        <w:pStyle w:val="NoSpacing"/>
        <w:ind w:left="720"/>
        <w:rPr>
          <w:rFonts w:ascii="Garamond" w:hAnsi="Garamond"/>
          <w:sz w:val="24"/>
          <w:szCs w:val="24"/>
        </w:rPr>
      </w:pPr>
      <w:r w:rsidRPr="00260DC0">
        <w:rPr>
          <w:rFonts w:ascii="Garamond" w:hAnsi="Garamond"/>
          <w:sz w:val="24"/>
          <w:szCs w:val="24"/>
        </w:rPr>
        <w:t xml:space="preserve">a. Establishes and maintains open communication with both the PCSSO and the RSA, informing them of both problems and progress in the country, such as major incidents, changes in crime data and other information on new policies or programs affecting safety and security. </w:t>
      </w:r>
    </w:p>
    <w:p w14:paraId="182468F6" w14:textId="77777777" w:rsidR="00F00AAF" w:rsidRPr="00260DC0" w:rsidRDefault="00F00AAF" w:rsidP="00F00AAF">
      <w:pPr>
        <w:pStyle w:val="NoSpacing"/>
        <w:ind w:left="720"/>
        <w:rPr>
          <w:rFonts w:ascii="Garamond" w:hAnsi="Garamond"/>
          <w:sz w:val="24"/>
          <w:szCs w:val="24"/>
        </w:rPr>
      </w:pPr>
    </w:p>
    <w:p w14:paraId="47DB5ACA" w14:textId="77777777" w:rsidR="00F00AAF" w:rsidRPr="00260DC0" w:rsidRDefault="00F00AAF" w:rsidP="00F00AAF">
      <w:pPr>
        <w:pStyle w:val="NoSpacing"/>
        <w:ind w:left="720"/>
        <w:rPr>
          <w:rFonts w:ascii="Garamond" w:hAnsi="Garamond"/>
          <w:sz w:val="24"/>
          <w:szCs w:val="24"/>
        </w:rPr>
      </w:pPr>
      <w:r w:rsidRPr="00260DC0">
        <w:rPr>
          <w:rFonts w:ascii="Garamond" w:hAnsi="Garamond"/>
          <w:sz w:val="24"/>
          <w:szCs w:val="24"/>
        </w:rPr>
        <w:t xml:space="preserve">b. Develops and maintains contact with Embassy security staff and local law enforcement to obtain crime updates and information needed for assessing the security environment of Post, and to foster relationships that can be leveraged during emergency situations or in response to crime incidents. </w:t>
      </w:r>
    </w:p>
    <w:p w14:paraId="4536E4C7" w14:textId="77777777" w:rsidR="00F00AAF" w:rsidRPr="00260DC0" w:rsidRDefault="00F00AAF" w:rsidP="00F00AAF">
      <w:pPr>
        <w:pStyle w:val="NoSpacing"/>
        <w:ind w:left="720"/>
        <w:rPr>
          <w:rFonts w:ascii="Garamond" w:hAnsi="Garamond"/>
          <w:sz w:val="24"/>
          <w:szCs w:val="24"/>
        </w:rPr>
      </w:pPr>
    </w:p>
    <w:p w14:paraId="65F3879F" w14:textId="77777777" w:rsidR="00F00AAF" w:rsidRPr="00260DC0" w:rsidRDefault="00F00AAF" w:rsidP="00F00AAF">
      <w:pPr>
        <w:pStyle w:val="NoSpacing"/>
        <w:ind w:left="720"/>
        <w:rPr>
          <w:rFonts w:ascii="Garamond" w:hAnsi="Garamond"/>
          <w:sz w:val="24"/>
          <w:szCs w:val="24"/>
        </w:rPr>
      </w:pPr>
      <w:r w:rsidRPr="00260DC0">
        <w:rPr>
          <w:rFonts w:ascii="Garamond" w:hAnsi="Garamond"/>
          <w:sz w:val="24"/>
          <w:szCs w:val="24"/>
        </w:rPr>
        <w:t xml:space="preserve">c. Serves as post's primary safety and security contact/intermediary with other non-governmental organizations, volunteer organizations (e.g., VSO, JICA/JOCV, SNV, UNV, etc.) and other development agencies. </w:t>
      </w:r>
    </w:p>
    <w:p w14:paraId="4AA6DD17" w14:textId="77777777" w:rsidR="00F00AAF" w:rsidRPr="00260DC0" w:rsidRDefault="00F00AAF" w:rsidP="00F00AAF">
      <w:pPr>
        <w:pStyle w:val="NoSpacing"/>
        <w:rPr>
          <w:rFonts w:ascii="Garamond" w:hAnsi="Garamond"/>
          <w:sz w:val="24"/>
          <w:szCs w:val="24"/>
        </w:rPr>
      </w:pPr>
    </w:p>
    <w:p w14:paraId="7E7C9EA2" w14:textId="77777777" w:rsidR="00F00AAF" w:rsidRPr="00260DC0" w:rsidRDefault="00F00AAF" w:rsidP="00F00AAF">
      <w:pPr>
        <w:pStyle w:val="NoSpacing"/>
        <w:rPr>
          <w:rFonts w:ascii="Garamond" w:hAnsi="Garamond"/>
          <w:sz w:val="24"/>
          <w:szCs w:val="24"/>
        </w:rPr>
      </w:pPr>
      <w:r w:rsidRPr="00260DC0">
        <w:rPr>
          <w:rFonts w:ascii="Garamond" w:hAnsi="Garamond"/>
          <w:sz w:val="24"/>
          <w:szCs w:val="24"/>
        </w:rPr>
        <w:t xml:space="preserve">8. </w:t>
      </w:r>
      <w:r w:rsidRPr="00260DC0">
        <w:rPr>
          <w:rFonts w:ascii="Garamond" w:hAnsi="Garamond"/>
          <w:b/>
          <w:bCs/>
          <w:sz w:val="24"/>
          <w:szCs w:val="24"/>
        </w:rPr>
        <w:t xml:space="preserve">Analyzes Crime Trends: </w:t>
      </w:r>
      <w:r w:rsidRPr="00260DC0">
        <w:rPr>
          <w:rFonts w:ascii="Garamond" w:hAnsi="Garamond"/>
          <w:sz w:val="24"/>
          <w:szCs w:val="24"/>
        </w:rPr>
        <w:t xml:space="preserve">Conducts annual crime trends analysis; shares results with staff and Volunteers as appropriate; and coordinates modifications of post’s safety and security program based on findings. Submits annual trends analysis to the Office of Safety and Security (i.e., PCSSO) and Region (i.e., RSA). </w:t>
      </w:r>
    </w:p>
    <w:p w14:paraId="0DDEA08B" w14:textId="77777777" w:rsidR="00F00AAF" w:rsidRPr="00260DC0" w:rsidRDefault="00F00AAF" w:rsidP="00F00AAF">
      <w:pPr>
        <w:pStyle w:val="NoSpacing"/>
        <w:rPr>
          <w:rFonts w:ascii="Garamond" w:hAnsi="Garamond"/>
          <w:sz w:val="24"/>
          <w:szCs w:val="24"/>
        </w:rPr>
      </w:pPr>
    </w:p>
    <w:p w14:paraId="30C1B95B" w14:textId="77777777" w:rsidR="00F00AAF" w:rsidRPr="00260DC0" w:rsidRDefault="00F00AAF" w:rsidP="00F00AAF">
      <w:pPr>
        <w:pStyle w:val="NoSpacing"/>
        <w:rPr>
          <w:rFonts w:ascii="Garamond" w:hAnsi="Garamond"/>
          <w:sz w:val="24"/>
          <w:szCs w:val="24"/>
        </w:rPr>
      </w:pPr>
      <w:r w:rsidRPr="00260DC0">
        <w:rPr>
          <w:rFonts w:ascii="Garamond" w:hAnsi="Garamond"/>
          <w:sz w:val="24"/>
          <w:szCs w:val="24"/>
        </w:rPr>
        <w:t xml:space="preserve">9. </w:t>
      </w:r>
      <w:r w:rsidRPr="00260DC0">
        <w:rPr>
          <w:rFonts w:ascii="Garamond" w:hAnsi="Garamond"/>
          <w:b/>
          <w:bCs/>
          <w:sz w:val="24"/>
          <w:szCs w:val="24"/>
        </w:rPr>
        <w:t xml:space="preserve">Shares Information: </w:t>
      </w:r>
      <w:r w:rsidRPr="00260DC0">
        <w:rPr>
          <w:rFonts w:ascii="Garamond" w:hAnsi="Garamond"/>
          <w:sz w:val="24"/>
          <w:szCs w:val="24"/>
        </w:rPr>
        <w:t xml:space="preserve">Develops and maintains a legible and orderly system for collecting, compiling, and disseminating pertinent safety and security information to be made accessible to appropriate Post staff and Volunteers as required, including, but not limited to: </w:t>
      </w:r>
    </w:p>
    <w:p w14:paraId="12F0AF21" w14:textId="77777777" w:rsidR="00F00AAF" w:rsidRPr="00260DC0" w:rsidRDefault="00F00AAF" w:rsidP="00F00AAF">
      <w:pPr>
        <w:pStyle w:val="NoSpacing"/>
        <w:ind w:left="720"/>
        <w:rPr>
          <w:rFonts w:ascii="Garamond" w:hAnsi="Garamond"/>
          <w:sz w:val="24"/>
          <w:szCs w:val="24"/>
        </w:rPr>
      </w:pPr>
      <w:r w:rsidRPr="00260DC0">
        <w:rPr>
          <w:rFonts w:ascii="Garamond" w:hAnsi="Garamond"/>
          <w:sz w:val="24"/>
          <w:szCs w:val="24"/>
        </w:rPr>
        <w:t xml:space="preserve">a. Travel warnings and policies (including Post travel/transportation policies); </w:t>
      </w:r>
    </w:p>
    <w:p w14:paraId="367B3B03" w14:textId="77777777" w:rsidR="00F00AAF" w:rsidRPr="00260DC0" w:rsidRDefault="00F00AAF" w:rsidP="00F00AAF">
      <w:pPr>
        <w:pStyle w:val="NoSpacing"/>
        <w:ind w:left="720"/>
        <w:rPr>
          <w:rFonts w:ascii="Garamond" w:hAnsi="Garamond"/>
          <w:sz w:val="24"/>
          <w:szCs w:val="24"/>
        </w:rPr>
      </w:pPr>
    </w:p>
    <w:p w14:paraId="3093BA82" w14:textId="77777777" w:rsidR="00F00AAF" w:rsidRPr="00260DC0" w:rsidRDefault="00F00AAF" w:rsidP="00F00AAF">
      <w:pPr>
        <w:pStyle w:val="NoSpacing"/>
        <w:ind w:left="720"/>
        <w:rPr>
          <w:rFonts w:ascii="Garamond" w:hAnsi="Garamond"/>
          <w:sz w:val="24"/>
          <w:szCs w:val="24"/>
        </w:rPr>
      </w:pPr>
      <w:r w:rsidRPr="00260DC0">
        <w:rPr>
          <w:rFonts w:ascii="Garamond" w:hAnsi="Garamond"/>
          <w:sz w:val="24"/>
          <w:szCs w:val="24"/>
        </w:rPr>
        <w:t xml:space="preserve">b. Safety and security information for visiting PCVs; </w:t>
      </w:r>
    </w:p>
    <w:p w14:paraId="2E66CD97" w14:textId="77777777" w:rsidR="00F00AAF" w:rsidRPr="00260DC0" w:rsidRDefault="00F00AAF" w:rsidP="00F00AAF">
      <w:pPr>
        <w:pStyle w:val="NoSpacing"/>
        <w:ind w:left="720"/>
        <w:rPr>
          <w:rFonts w:ascii="Garamond" w:hAnsi="Garamond"/>
          <w:sz w:val="24"/>
          <w:szCs w:val="24"/>
        </w:rPr>
      </w:pPr>
    </w:p>
    <w:p w14:paraId="38E9F4D2" w14:textId="77777777" w:rsidR="00F00AAF" w:rsidRPr="00260DC0" w:rsidRDefault="00F00AAF" w:rsidP="00F00AAF">
      <w:pPr>
        <w:pStyle w:val="NoSpacing"/>
        <w:ind w:left="720"/>
        <w:rPr>
          <w:rFonts w:ascii="Garamond" w:hAnsi="Garamond"/>
          <w:sz w:val="24"/>
          <w:szCs w:val="24"/>
        </w:rPr>
      </w:pPr>
      <w:r w:rsidRPr="00260DC0">
        <w:rPr>
          <w:rFonts w:ascii="Garamond" w:hAnsi="Garamond"/>
          <w:sz w:val="24"/>
          <w:szCs w:val="24"/>
        </w:rPr>
        <w:t xml:space="preserve">c. Notices to staff and Volunteers about security concerns; </w:t>
      </w:r>
    </w:p>
    <w:p w14:paraId="0261E366" w14:textId="77777777" w:rsidR="00F00AAF" w:rsidRPr="00260DC0" w:rsidRDefault="00F00AAF" w:rsidP="00F00AAF">
      <w:pPr>
        <w:pStyle w:val="NoSpacing"/>
        <w:ind w:left="720"/>
        <w:rPr>
          <w:rFonts w:ascii="Garamond" w:hAnsi="Garamond"/>
          <w:sz w:val="24"/>
          <w:szCs w:val="24"/>
        </w:rPr>
      </w:pPr>
    </w:p>
    <w:p w14:paraId="005D81FF" w14:textId="77777777" w:rsidR="00F00AAF" w:rsidRPr="00260DC0" w:rsidRDefault="00F00AAF" w:rsidP="00F00AAF">
      <w:pPr>
        <w:pStyle w:val="NoSpacing"/>
        <w:ind w:left="720"/>
        <w:rPr>
          <w:rFonts w:ascii="Garamond" w:hAnsi="Garamond"/>
          <w:sz w:val="24"/>
          <w:szCs w:val="24"/>
        </w:rPr>
      </w:pPr>
      <w:r w:rsidRPr="00260DC0">
        <w:rPr>
          <w:rFonts w:ascii="Garamond" w:hAnsi="Garamond"/>
          <w:sz w:val="24"/>
          <w:szCs w:val="24"/>
        </w:rPr>
        <w:t xml:space="preserve">d. Alerts to Program Managers and other staff about site-specific security concerns. </w:t>
      </w:r>
    </w:p>
    <w:p w14:paraId="1E50C11F" w14:textId="77777777" w:rsidR="00F00AAF" w:rsidRPr="00260DC0" w:rsidRDefault="00F00AAF" w:rsidP="00F00AAF">
      <w:pPr>
        <w:pStyle w:val="NoSpacing"/>
        <w:rPr>
          <w:rFonts w:ascii="Garamond" w:hAnsi="Garamond"/>
          <w:sz w:val="24"/>
          <w:szCs w:val="24"/>
        </w:rPr>
      </w:pPr>
    </w:p>
    <w:p w14:paraId="1B0D968E" w14:textId="77777777" w:rsidR="00F00AAF" w:rsidRPr="00260DC0" w:rsidRDefault="00F00AAF" w:rsidP="00F00AAF">
      <w:pPr>
        <w:pStyle w:val="NoSpacing"/>
        <w:rPr>
          <w:rFonts w:ascii="Garamond" w:hAnsi="Garamond"/>
          <w:b/>
          <w:bCs/>
          <w:sz w:val="24"/>
          <w:szCs w:val="24"/>
        </w:rPr>
      </w:pPr>
      <w:r w:rsidRPr="00260DC0">
        <w:rPr>
          <w:rFonts w:ascii="Garamond" w:hAnsi="Garamond"/>
          <w:sz w:val="24"/>
          <w:szCs w:val="24"/>
        </w:rPr>
        <w:t xml:space="preserve">10. </w:t>
      </w:r>
      <w:r w:rsidRPr="00260DC0">
        <w:rPr>
          <w:rFonts w:ascii="Garamond" w:hAnsi="Garamond"/>
          <w:b/>
          <w:bCs/>
          <w:sz w:val="24"/>
          <w:szCs w:val="24"/>
        </w:rPr>
        <w:t xml:space="preserve">Develops Resources and Policy: </w:t>
      </w:r>
    </w:p>
    <w:p w14:paraId="73557610" w14:textId="77777777" w:rsidR="00F00AAF" w:rsidRPr="00260DC0" w:rsidRDefault="00F00AAF" w:rsidP="00F00AAF">
      <w:pPr>
        <w:pStyle w:val="NoSpacing"/>
        <w:rPr>
          <w:rFonts w:ascii="Garamond" w:hAnsi="Garamond"/>
          <w:sz w:val="24"/>
          <w:szCs w:val="24"/>
        </w:rPr>
      </w:pPr>
      <w:r w:rsidRPr="00260DC0">
        <w:rPr>
          <w:rFonts w:ascii="Garamond" w:hAnsi="Garamond"/>
          <w:sz w:val="24"/>
          <w:szCs w:val="24"/>
        </w:rPr>
        <w:t xml:space="preserve">Develops and organizes safety and security resources such as manuals, handbooks, leaflets, pamphlets, slides, videos, and memos and makes their contents and Peace Corps policies known to staff and Volunteers. </w:t>
      </w:r>
    </w:p>
    <w:p w14:paraId="309F31A9" w14:textId="77777777" w:rsidR="00F00AAF" w:rsidRPr="00260DC0" w:rsidRDefault="00F00AAF" w:rsidP="00F00AAF">
      <w:pPr>
        <w:pStyle w:val="NoSpacing"/>
        <w:rPr>
          <w:rFonts w:ascii="Garamond" w:hAnsi="Garamond"/>
          <w:sz w:val="24"/>
          <w:szCs w:val="24"/>
        </w:rPr>
      </w:pPr>
    </w:p>
    <w:p w14:paraId="6640DEF5" w14:textId="77777777" w:rsidR="00F00AAF" w:rsidRPr="00260DC0" w:rsidRDefault="00F00AAF" w:rsidP="00F00AAF">
      <w:pPr>
        <w:pStyle w:val="NoSpacing"/>
        <w:rPr>
          <w:rFonts w:ascii="Garamond" w:hAnsi="Garamond"/>
          <w:b/>
          <w:bCs/>
          <w:sz w:val="24"/>
          <w:szCs w:val="24"/>
        </w:rPr>
      </w:pPr>
      <w:r w:rsidRPr="00260DC0">
        <w:rPr>
          <w:rFonts w:ascii="Garamond" w:hAnsi="Garamond"/>
          <w:sz w:val="24"/>
          <w:szCs w:val="24"/>
        </w:rPr>
        <w:t xml:space="preserve">11. </w:t>
      </w:r>
      <w:r w:rsidRPr="00260DC0">
        <w:rPr>
          <w:rFonts w:ascii="Garamond" w:hAnsi="Garamond"/>
          <w:b/>
          <w:bCs/>
          <w:sz w:val="24"/>
          <w:szCs w:val="24"/>
        </w:rPr>
        <w:t xml:space="preserve">Coordinates Duty Officer Program: </w:t>
      </w:r>
    </w:p>
    <w:p w14:paraId="61B6508B" w14:textId="77777777" w:rsidR="00F00AAF" w:rsidRPr="00260DC0" w:rsidRDefault="00F00AAF" w:rsidP="00F00AAF">
      <w:pPr>
        <w:pStyle w:val="NoSpacing"/>
        <w:rPr>
          <w:rFonts w:ascii="Garamond" w:hAnsi="Garamond"/>
          <w:sz w:val="24"/>
          <w:szCs w:val="24"/>
        </w:rPr>
      </w:pPr>
      <w:r w:rsidRPr="00260DC0">
        <w:rPr>
          <w:rFonts w:ascii="Garamond" w:hAnsi="Garamond"/>
          <w:sz w:val="24"/>
          <w:szCs w:val="24"/>
        </w:rPr>
        <w:t xml:space="preserve">In collaboration with the CD and PCSSO, coordinates post duty officer system. Trains designated duty officers on their roles and responsibilities for responding to and reporting of incidents. </w:t>
      </w:r>
    </w:p>
    <w:p w14:paraId="2A3CC1C9" w14:textId="77777777" w:rsidR="00F00AAF" w:rsidRPr="00260DC0" w:rsidRDefault="00F00AAF" w:rsidP="00F00AAF">
      <w:pPr>
        <w:pStyle w:val="NoSpacing"/>
        <w:rPr>
          <w:rFonts w:ascii="Garamond" w:hAnsi="Garamond"/>
          <w:sz w:val="24"/>
          <w:szCs w:val="24"/>
        </w:rPr>
      </w:pPr>
    </w:p>
    <w:p w14:paraId="77E2F4F6" w14:textId="77777777" w:rsidR="00F00AAF" w:rsidRPr="00260DC0" w:rsidRDefault="00F00AAF" w:rsidP="00F00AAF">
      <w:pPr>
        <w:pStyle w:val="NoSpacing"/>
        <w:rPr>
          <w:rFonts w:ascii="Garamond" w:hAnsi="Garamond"/>
          <w:b/>
          <w:bCs/>
          <w:sz w:val="24"/>
          <w:szCs w:val="24"/>
        </w:rPr>
      </w:pPr>
      <w:r w:rsidRPr="00260DC0">
        <w:rPr>
          <w:rFonts w:ascii="Garamond" w:hAnsi="Garamond"/>
          <w:sz w:val="24"/>
          <w:szCs w:val="24"/>
        </w:rPr>
        <w:t xml:space="preserve">12. </w:t>
      </w:r>
      <w:r w:rsidRPr="00260DC0">
        <w:rPr>
          <w:rFonts w:ascii="Garamond" w:hAnsi="Garamond"/>
          <w:b/>
          <w:bCs/>
          <w:sz w:val="24"/>
          <w:szCs w:val="24"/>
        </w:rPr>
        <w:t xml:space="preserve">Other Duties as Assigned: </w:t>
      </w:r>
    </w:p>
    <w:p w14:paraId="58DC835E" w14:textId="77777777" w:rsidR="00F00AAF" w:rsidRPr="00260DC0" w:rsidRDefault="00F00AAF" w:rsidP="00F00AAF">
      <w:pPr>
        <w:pStyle w:val="NoSpacing"/>
        <w:rPr>
          <w:rFonts w:ascii="Garamond" w:hAnsi="Garamond"/>
          <w:sz w:val="24"/>
          <w:szCs w:val="24"/>
        </w:rPr>
      </w:pPr>
      <w:r w:rsidRPr="00260DC0">
        <w:rPr>
          <w:rFonts w:ascii="Garamond" w:hAnsi="Garamond"/>
          <w:sz w:val="24"/>
          <w:szCs w:val="24"/>
        </w:rPr>
        <w:t xml:space="preserve">May perform other safety and security duties as assigned by the Country Director following consultation with and concurrence of the PCSSO or the Office of Safety and Security. </w:t>
      </w:r>
    </w:p>
    <w:p w14:paraId="1EA88CAF" w14:textId="77777777" w:rsidR="00F00AAF" w:rsidRPr="00260DC0" w:rsidRDefault="00F00AAF" w:rsidP="00F00AAF">
      <w:pPr>
        <w:pStyle w:val="NoSpacing"/>
        <w:rPr>
          <w:rFonts w:ascii="Garamond" w:hAnsi="Garamond"/>
          <w:sz w:val="24"/>
          <w:szCs w:val="24"/>
        </w:rPr>
      </w:pPr>
    </w:p>
    <w:p w14:paraId="4329DFC1" w14:textId="77777777" w:rsidR="00F00AAF" w:rsidRPr="00260DC0" w:rsidRDefault="00F00AAF" w:rsidP="00F00AAF">
      <w:pPr>
        <w:pStyle w:val="NoSpacing"/>
        <w:rPr>
          <w:rFonts w:ascii="Garamond" w:hAnsi="Garamond"/>
          <w:sz w:val="24"/>
          <w:szCs w:val="24"/>
        </w:rPr>
      </w:pPr>
      <w:r w:rsidRPr="00260DC0">
        <w:rPr>
          <w:rFonts w:ascii="Garamond" w:hAnsi="Garamond"/>
          <w:sz w:val="24"/>
          <w:szCs w:val="24"/>
        </w:rPr>
        <w:t>Occasional Money Handler/Holder:  May be designated as an occasional money handler/holder (OMH) if assigned by the Director of Management and Operations.  As an OMH, may be requested to courier cash and/or purchase orders to various vendors who furnish supplies and/or services to Pre-Service Training/In-Service Training site(s), or other locations as directed by the Overseas Contracting Officer (OCO). May also be requested to courier cash to Peace Corps Trainees or Volunteers. The Contractor will not be functioning as a procurement or disbursing official but will only be acting as an intermediary between the Contracting or Disbursing Officer and the recipient. In the case of dealing with vendors, the Contractor will not exercise any procurement discretion concerning the supplies or services to be purchased or the cost limits of these purchases; these will be determined by the OCO. (See OFMH 13)</w:t>
      </w:r>
    </w:p>
    <w:p w14:paraId="3879C236" w14:textId="77777777" w:rsidR="00F00AAF" w:rsidRPr="00260DC0" w:rsidRDefault="00F00AAF" w:rsidP="00F00AAF">
      <w:pPr>
        <w:pStyle w:val="NoSpacing"/>
        <w:rPr>
          <w:rFonts w:ascii="Garamond" w:hAnsi="Garamond"/>
          <w:sz w:val="24"/>
          <w:szCs w:val="24"/>
        </w:rPr>
      </w:pPr>
    </w:p>
    <w:p w14:paraId="321C55F4" w14:textId="77777777" w:rsidR="00F00AAF" w:rsidRPr="00260DC0" w:rsidRDefault="00F00AAF" w:rsidP="00F00AAF">
      <w:pPr>
        <w:pStyle w:val="NoSpacing"/>
        <w:rPr>
          <w:rFonts w:ascii="Garamond" w:hAnsi="Garamond"/>
          <w:sz w:val="24"/>
          <w:szCs w:val="24"/>
        </w:rPr>
      </w:pPr>
      <w:r w:rsidRPr="00260DC0">
        <w:rPr>
          <w:rFonts w:ascii="Garamond" w:hAnsi="Garamond"/>
          <w:sz w:val="24"/>
          <w:szCs w:val="24"/>
        </w:rPr>
        <w:t xml:space="preserve">13. </w:t>
      </w:r>
      <w:r w:rsidRPr="00260DC0">
        <w:rPr>
          <w:rFonts w:ascii="Garamond" w:hAnsi="Garamond"/>
          <w:b/>
          <w:bCs/>
          <w:sz w:val="24"/>
          <w:szCs w:val="24"/>
        </w:rPr>
        <w:t>COVID-19 and Other Flexibilities:</w:t>
      </w:r>
      <w:r w:rsidRPr="00260DC0">
        <w:rPr>
          <w:rFonts w:ascii="Garamond" w:hAnsi="Garamond"/>
          <w:sz w:val="24"/>
          <w:szCs w:val="24"/>
        </w:rPr>
        <w:t xml:space="preserve"> </w:t>
      </w:r>
    </w:p>
    <w:p w14:paraId="041A3E4C" w14:textId="77777777" w:rsidR="00F00AAF" w:rsidRPr="00260DC0" w:rsidRDefault="00F00AAF" w:rsidP="00F00AAF">
      <w:pPr>
        <w:pStyle w:val="NoSpacing"/>
        <w:rPr>
          <w:rFonts w:ascii="Garamond" w:hAnsi="Garamond"/>
          <w:sz w:val="24"/>
          <w:szCs w:val="24"/>
        </w:rPr>
      </w:pPr>
      <w:r w:rsidRPr="00260DC0">
        <w:rPr>
          <w:rFonts w:ascii="Garamond" w:hAnsi="Garamond"/>
          <w:sz w:val="24"/>
          <w:szCs w:val="24"/>
        </w:rPr>
        <w:t xml:space="preserve">If there is a time at post, due to the COVID-19 pandemic or for any other reason, when there are limited or no Peace Corps Trainees and/or Volunteers (jointly referred to as “Volunteers”) at Peace Corps/El Salvador, the PSC may be temporarily assigned during that period, as determined by the Peace Corps Country Director, to carry out additional duties and responsibilities in furtherance of the goals of the Peace Corps in order to enhance the ability of Peace Corps Volunteers to perform functions under the Peace Corps Act, including facilitating a safe environment in order for the successful return or increase of Volunteers. </w:t>
      </w:r>
    </w:p>
    <w:p w14:paraId="7DD4961D" w14:textId="77777777" w:rsidR="00F00AAF" w:rsidRPr="00260DC0" w:rsidRDefault="00F00AAF" w:rsidP="00F00AAF">
      <w:pPr>
        <w:pStyle w:val="NoSpacing"/>
        <w:rPr>
          <w:rFonts w:ascii="Garamond" w:hAnsi="Garamond"/>
          <w:sz w:val="24"/>
          <w:szCs w:val="24"/>
        </w:rPr>
      </w:pPr>
    </w:p>
    <w:p w14:paraId="5F8FD2B1" w14:textId="77777777" w:rsidR="00F00AAF" w:rsidRPr="00260DC0" w:rsidRDefault="00F00AAF" w:rsidP="00F00AAF">
      <w:pPr>
        <w:pStyle w:val="NoSpacing"/>
        <w:rPr>
          <w:rFonts w:ascii="Garamond" w:hAnsi="Garamond"/>
          <w:sz w:val="24"/>
          <w:szCs w:val="24"/>
        </w:rPr>
      </w:pPr>
      <w:r w:rsidRPr="7A91DE13">
        <w:rPr>
          <w:rFonts w:ascii="Garamond" w:hAnsi="Garamond"/>
          <w:sz w:val="24"/>
          <w:szCs w:val="24"/>
        </w:rPr>
        <w:t xml:space="preserve">This temporary assignment may require the PSC to provide services and/or support beyond what is listed in their current Statement of Work (SOW). The services and/or support may take many forms, examples of which may include but are not limited to, training, providing administrative, </w:t>
      </w:r>
      <w:r w:rsidRPr="7A91DE13">
        <w:rPr>
          <w:rFonts w:ascii="Garamond" w:hAnsi="Garamond"/>
          <w:sz w:val="24"/>
          <w:szCs w:val="24"/>
        </w:rPr>
        <w:lastRenderedPageBreak/>
        <w:t>technical, medical, and/or operational assistance, building on host country programs, etc. This temporary assignment also may require the PSC to provide these services and/or support to individuals/organizations other than those listed in their current SOW such as host country government, partner organization(s), community member(s), staff, and/or contractors.</w:t>
      </w:r>
    </w:p>
    <w:p w14:paraId="132860CD" w14:textId="1FBF07FE" w:rsidR="7A91DE13" w:rsidRDefault="7A91DE13" w:rsidP="7A91DE13">
      <w:pPr>
        <w:pStyle w:val="NoSpacing"/>
        <w:rPr>
          <w:rFonts w:ascii="Garamond" w:hAnsi="Garamond"/>
          <w:sz w:val="24"/>
          <w:szCs w:val="24"/>
        </w:rPr>
      </w:pPr>
    </w:p>
    <w:p w14:paraId="560A93FF" w14:textId="52C8F58D" w:rsidR="00DE100E" w:rsidRPr="00F00AAF" w:rsidRDefault="07F32FED" w:rsidP="7A91DE13">
      <w:pPr>
        <w:rPr>
          <w:rFonts w:ascii="Garamond" w:hAnsi="Garamond"/>
          <w:b/>
          <w:bCs/>
        </w:rPr>
      </w:pPr>
      <w:r w:rsidRPr="7A91DE13">
        <w:rPr>
          <w:rFonts w:ascii="Garamond" w:hAnsi="Garamond"/>
          <w:b/>
          <w:bCs/>
        </w:rPr>
        <w:t>Logistics</w:t>
      </w:r>
    </w:p>
    <w:p w14:paraId="17EA31DB" w14:textId="21D8096F" w:rsidR="00DE100E" w:rsidRPr="00F00AAF" w:rsidRDefault="07F32FED" w:rsidP="7A91DE13">
      <w:pPr>
        <w:rPr>
          <w:rFonts w:ascii="Garamond" w:hAnsi="Garamond"/>
        </w:rPr>
      </w:pPr>
      <w:r w:rsidRPr="7A91DE13">
        <w:rPr>
          <w:rFonts w:ascii="Garamond" w:hAnsi="Garamond"/>
        </w:rPr>
        <w:t>The duty station for this position will be the Peace Corps El Salvador main office in San Salvador, with occasional travel required throughout the country or internationally. The basic full-time work week is 40 hours per week, Monday through Friday. This position may require work in the evenings, weekends and holidays in unusual circumstances.</w:t>
      </w:r>
    </w:p>
    <w:p w14:paraId="4F5DAF11" w14:textId="76330548" w:rsidR="00DE100E" w:rsidRPr="00F00AAF" w:rsidRDefault="00DE100E">
      <w:r>
        <w:br w:type="page"/>
      </w:r>
    </w:p>
    <w:p w14:paraId="49E50943" w14:textId="71AC5860" w:rsidR="00DE100E" w:rsidRPr="00F00AAF" w:rsidRDefault="00DE100E" w:rsidP="7A91DE13">
      <w:pPr>
        <w:rPr>
          <w:rFonts w:ascii="Garamond" w:hAnsi="Garamond"/>
        </w:rPr>
      </w:pPr>
    </w:p>
    <w:p w14:paraId="119EC2F9" w14:textId="7935ADAB" w:rsidR="00DE100E" w:rsidRPr="00F00AAF" w:rsidRDefault="00DE100E" w:rsidP="7A91DE13">
      <w:pPr>
        <w:rPr>
          <w:rFonts w:ascii="Garamond" w:hAnsi="Garamond"/>
        </w:rPr>
      </w:pPr>
    </w:p>
    <w:p w14:paraId="3C2C4C1A" w14:textId="69DF67E7" w:rsidR="00DE100E" w:rsidRPr="00F00AAF" w:rsidRDefault="00DE100E" w:rsidP="7A91DE13">
      <w:pPr>
        <w:rPr>
          <w:rFonts w:ascii="Garamond" w:hAnsi="Garamond"/>
        </w:rPr>
      </w:pPr>
    </w:p>
    <w:p w14:paraId="5DEA7020" w14:textId="71D8FA98" w:rsidR="7A91DE13" w:rsidRDefault="7A91DE13" w:rsidP="7A91DE13">
      <w:pPr>
        <w:rPr>
          <w:rFonts w:ascii="Garamond" w:hAnsi="Garamond"/>
        </w:rPr>
      </w:pPr>
    </w:p>
    <w:p w14:paraId="211340D4" w14:textId="79ADB29A" w:rsidR="00B23B2F" w:rsidRPr="00F00AAF" w:rsidRDefault="0044152C" w:rsidP="00DE100E">
      <w:pPr>
        <w:jc w:val="center"/>
        <w:rPr>
          <w:rFonts w:ascii="Garamond" w:hAnsi="Garamond"/>
        </w:rPr>
      </w:pPr>
      <w:r w:rsidRPr="00F00AAF">
        <w:rPr>
          <w:rFonts w:ascii="Garamond" w:hAnsi="Garamond"/>
          <w:noProof/>
        </w:rPr>
        <w:drawing>
          <wp:inline distT="0" distB="0" distL="0" distR="0" wp14:anchorId="338260E1" wp14:editId="2BCB66CA">
            <wp:extent cx="828675" cy="828675"/>
            <wp:effectExtent l="0" t="0" r="9525" b="9525"/>
            <wp:docPr id="1" name="Picture 1" descr="cid:image001.jpg@01D1BC39.049311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jpg@01D1BC39.049311C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p w14:paraId="7AAADBC8" w14:textId="11380951" w:rsidR="00510005" w:rsidRPr="00F00AAF" w:rsidRDefault="00FC10E4" w:rsidP="00DE100E">
      <w:pPr>
        <w:jc w:val="center"/>
        <w:rPr>
          <w:rFonts w:ascii="Garamond" w:hAnsi="Garamond"/>
          <w:b/>
        </w:rPr>
      </w:pPr>
      <w:r w:rsidRPr="00F00AAF">
        <w:rPr>
          <w:rFonts w:ascii="Garamond" w:hAnsi="Garamond"/>
          <w:b/>
        </w:rPr>
        <w:t>Peace Corps</w:t>
      </w:r>
      <w:r w:rsidR="00B016F6" w:rsidRPr="00F00AAF">
        <w:rPr>
          <w:rFonts w:ascii="Garamond" w:hAnsi="Garamond"/>
          <w:b/>
        </w:rPr>
        <w:t>/</w:t>
      </w:r>
      <w:r w:rsidR="00DE100E" w:rsidRPr="00F00AAF">
        <w:rPr>
          <w:rFonts w:ascii="Garamond" w:hAnsi="Garamond"/>
          <w:b/>
        </w:rPr>
        <w:t>El Salvador</w:t>
      </w:r>
    </w:p>
    <w:p w14:paraId="07BE6E89" w14:textId="77777777" w:rsidR="000B5EC1" w:rsidRPr="00F00AAF" w:rsidRDefault="00741DB0" w:rsidP="00DE100E">
      <w:pPr>
        <w:jc w:val="center"/>
        <w:rPr>
          <w:rFonts w:ascii="Garamond" w:hAnsi="Garamond"/>
          <w:b/>
        </w:rPr>
      </w:pPr>
      <w:r w:rsidRPr="00F00AAF">
        <w:rPr>
          <w:rFonts w:ascii="Garamond" w:hAnsi="Garamond"/>
          <w:b/>
        </w:rPr>
        <w:t>JOB APPLICATION FORM</w:t>
      </w:r>
    </w:p>
    <w:p w14:paraId="2FA34062" w14:textId="77777777" w:rsidR="005536E5" w:rsidRPr="00F00AAF" w:rsidRDefault="002F18DF" w:rsidP="3968325C">
      <w:pPr>
        <w:jc w:val="center"/>
        <w:rPr>
          <w:rFonts w:ascii="Garamond" w:hAnsi="Garamond"/>
          <w:b/>
          <w:bCs/>
          <w:i/>
          <w:iCs/>
          <w:sz w:val="20"/>
          <w:szCs w:val="20"/>
        </w:rPr>
      </w:pPr>
      <w:r w:rsidRPr="3968325C">
        <w:rPr>
          <w:rFonts w:ascii="Garamond" w:hAnsi="Garamond"/>
          <w:b/>
          <w:bCs/>
          <w:i/>
          <w:iCs/>
          <w:sz w:val="20"/>
          <w:szCs w:val="20"/>
        </w:rPr>
        <w:t>Responses must be typed onto this form, and</w:t>
      </w:r>
      <w:r w:rsidR="00B674B7" w:rsidRPr="3968325C">
        <w:rPr>
          <w:rFonts w:ascii="Garamond" w:hAnsi="Garamond"/>
          <w:b/>
          <w:bCs/>
          <w:i/>
          <w:iCs/>
          <w:sz w:val="20"/>
          <w:szCs w:val="20"/>
        </w:rPr>
        <w:t xml:space="preserve"> </w:t>
      </w:r>
      <w:r w:rsidRPr="3968325C">
        <w:rPr>
          <w:rFonts w:ascii="Garamond" w:hAnsi="Garamond"/>
          <w:b/>
          <w:bCs/>
          <w:i/>
          <w:iCs/>
          <w:sz w:val="20"/>
          <w:szCs w:val="20"/>
        </w:rPr>
        <w:t>o</w:t>
      </w:r>
      <w:r w:rsidR="00E10CC4" w:rsidRPr="3968325C">
        <w:rPr>
          <w:rFonts w:ascii="Garamond" w:hAnsi="Garamond"/>
          <w:b/>
          <w:bCs/>
          <w:i/>
          <w:iCs/>
          <w:sz w:val="20"/>
          <w:szCs w:val="20"/>
        </w:rPr>
        <w:t>nly complete applications will be considered</w:t>
      </w:r>
    </w:p>
    <w:p w14:paraId="24E9B570" w14:textId="77777777" w:rsidR="005536E5" w:rsidRPr="00F00AAF" w:rsidRDefault="005536E5" w:rsidP="3968325C">
      <w:pPr>
        <w:jc w:val="both"/>
        <w:rPr>
          <w:rFonts w:ascii="Garamond" w:hAnsi="Garamond"/>
          <w:b/>
          <w:bCs/>
          <w:sz w:val="22"/>
          <w:szCs w:val="22"/>
        </w:rPr>
      </w:pPr>
    </w:p>
    <w:p w14:paraId="34E24841" w14:textId="77777777" w:rsidR="005536E5" w:rsidRPr="00F00AAF" w:rsidRDefault="005536E5" w:rsidP="3968325C">
      <w:pPr>
        <w:jc w:val="both"/>
        <w:rPr>
          <w:rFonts w:ascii="Garamond" w:hAnsi="Garamond"/>
          <w:b/>
          <w:bCs/>
          <w:sz w:val="28"/>
          <w:szCs w:val="28"/>
          <w:u w:val="single"/>
        </w:rPr>
      </w:pPr>
      <w:r w:rsidRPr="3968325C">
        <w:rPr>
          <w:rFonts w:ascii="Garamond" w:hAnsi="Garamond"/>
          <w:b/>
          <w:bCs/>
          <w:sz w:val="28"/>
          <w:szCs w:val="28"/>
          <w:u w:val="single"/>
        </w:rPr>
        <w:t>Section 1</w:t>
      </w:r>
    </w:p>
    <w:p w14:paraId="67FAB2CA" w14:textId="77777777" w:rsidR="00661F04" w:rsidRPr="00F00AAF" w:rsidRDefault="00661F04" w:rsidP="3968325C">
      <w:pPr>
        <w:pStyle w:val="ListParagraph"/>
        <w:numPr>
          <w:ilvl w:val="0"/>
          <w:numId w:val="2"/>
        </w:numPr>
        <w:tabs>
          <w:tab w:val="left" w:pos="360"/>
        </w:tabs>
        <w:ind w:left="0" w:firstLine="0"/>
        <w:jc w:val="both"/>
        <w:rPr>
          <w:rFonts w:ascii="Garamond" w:hAnsi="Garamond"/>
          <w:b/>
          <w:bCs/>
        </w:rPr>
      </w:pPr>
      <w:smartTag w:uri="urn:schemas-microsoft-com:office:smarttags" w:element="stockticker">
        <w:r w:rsidRPr="3968325C">
          <w:rPr>
            <w:rFonts w:ascii="Garamond" w:hAnsi="Garamond"/>
            <w:b/>
            <w:bCs/>
          </w:rPr>
          <w:t>JOB INFORMATION</w:t>
        </w:r>
      </w:smartTag>
    </w:p>
    <w:p w14:paraId="17A9CCAC" w14:textId="77777777" w:rsidR="00AD2DD3" w:rsidRPr="00F00AAF" w:rsidRDefault="00AD2DD3" w:rsidP="3968325C">
      <w:pPr>
        <w:jc w:val="both"/>
        <w:rPr>
          <w:rFonts w:ascii="Garamond" w:hAnsi="Garamond"/>
          <w:sz w:val="18"/>
          <w:szCs w:val="18"/>
        </w:rPr>
      </w:pPr>
    </w:p>
    <w:p w14:paraId="681D9B6E" w14:textId="589ACB9E" w:rsidR="00661F04" w:rsidRPr="00F00AAF" w:rsidRDefault="00013D7E" w:rsidP="3968325C">
      <w:pPr>
        <w:tabs>
          <w:tab w:val="left" w:pos="360"/>
        </w:tabs>
        <w:jc w:val="both"/>
        <w:rPr>
          <w:rFonts w:ascii="Garamond" w:hAnsi="Garamond"/>
        </w:rPr>
      </w:pPr>
      <w:r w:rsidRPr="3968325C">
        <w:rPr>
          <w:rFonts w:ascii="Garamond" w:hAnsi="Garamond"/>
          <w:b/>
          <w:bCs/>
        </w:rPr>
        <w:t>Vacancy Position Title:</w:t>
      </w:r>
      <w:r w:rsidR="00C34F48" w:rsidRPr="3968325C">
        <w:rPr>
          <w:rFonts w:ascii="Garamond" w:hAnsi="Garamond"/>
        </w:rPr>
        <w:t xml:space="preserve"> </w:t>
      </w:r>
      <w:r w:rsidR="00F00AAF" w:rsidRPr="3968325C">
        <w:rPr>
          <w:rFonts w:ascii="Garamond" w:hAnsi="Garamond"/>
        </w:rPr>
        <w:t>Safety &amp; Security Manager</w:t>
      </w:r>
    </w:p>
    <w:p w14:paraId="52E0A699" w14:textId="77777777" w:rsidR="00AD2DD3" w:rsidRPr="00F00AAF" w:rsidRDefault="00AD2DD3" w:rsidP="3968325C">
      <w:pPr>
        <w:tabs>
          <w:tab w:val="left" w:pos="180"/>
          <w:tab w:val="left" w:pos="360"/>
        </w:tabs>
        <w:jc w:val="both"/>
        <w:rPr>
          <w:rFonts w:ascii="Garamond" w:hAnsi="Garamond"/>
          <w:sz w:val="22"/>
          <w:szCs w:val="22"/>
        </w:rPr>
      </w:pPr>
    </w:p>
    <w:p w14:paraId="0F641B0B" w14:textId="77777777" w:rsidR="00661F04" w:rsidRPr="00F00AAF" w:rsidRDefault="00661F04" w:rsidP="3968325C">
      <w:pPr>
        <w:pStyle w:val="ListParagraph"/>
        <w:numPr>
          <w:ilvl w:val="0"/>
          <w:numId w:val="2"/>
        </w:numPr>
        <w:tabs>
          <w:tab w:val="left" w:pos="180"/>
          <w:tab w:val="left" w:pos="360"/>
        </w:tabs>
        <w:ind w:left="0" w:firstLine="0"/>
        <w:jc w:val="both"/>
        <w:rPr>
          <w:rFonts w:ascii="Garamond" w:hAnsi="Garamond"/>
          <w:b/>
          <w:bCs/>
        </w:rPr>
      </w:pPr>
      <w:r w:rsidRPr="3968325C">
        <w:rPr>
          <w:rFonts w:ascii="Garamond" w:hAnsi="Garamond"/>
          <w:b/>
          <w:bCs/>
        </w:rPr>
        <w:t>PERSONAL INFORMATION</w:t>
      </w:r>
    </w:p>
    <w:p w14:paraId="0E6E3836" w14:textId="77777777" w:rsidR="001647D9" w:rsidRPr="00F00AAF" w:rsidRDefault="001647D9" w:rsidP="3968325C">
      <w:pPr>
        <w:tabs>
          <w:tab w:val="left" w:pos="360"/>
        </w:tabs>
        <w:jc w:val="both"/>
        <w:rPr>
          <w:rFonts w:ascii="Garamond" w:hAnsi="Garamond"/>
          <w:b/>
          <w:bCs/>
          <w:sz w:val="18"/>
          <w:szCs w:val="18"/>
        </w:rPr>
      </w:pPr>
    </w:p>
    <w:tbl>
      <w:tblPr>
        <w:tblStyle w:val="TableGrid"/>
        <w:tblW w:w="8676" w:type="dxa"/>
        <w:jc w:val="center"/>
        <w:tblLook w:val="04A0" w:firstRow="1" w:lastRow="0" w:firstColumn="1" w:lastColumn="0" w:noHBand="0" w:noVBand="1"/>
      </w:tblPr>
      <w:tblGrid>
        <w:gridCol w:w="2016"/>
        <w:gridCol w:w="6660"/>
      </w:tblGrid>
      <w:tr w:rsidR="001647D9" w:rsidRPr="00F00AAF" w14:paraId="6A47588B" w14:textId="77777777" w:rsidTr="3968325C">
        <w:trPr>
          <w:trHeight w:val="288"/>
          <w:jc w:val="center"/>
        </w:trPr>
        <w:tc>
          <w:tcPr>
            <w:tcW w:w="2016" w:type="dxa"/>
          </w:tcPr>
          <w:p w14:paraId="356F2079" w14:textId="77777777" w:rsidR="001647D9" w:rsidRPr="00F00AAF" w:rsidRDefault="00E3ECAD" w:rsidP="3968325C">
            <w:pPr>
              <w:tabs>
                <w:tab w:val="left" w:pos="180"/>
              </w:tabs>
              <w:jc w:val="both"/>
              <w:rPr>
                <w:rFonts w:ascii="Garamond" w:hAnsi="Garamond"/>
                <w:b/>
                <w:bCs/>
              </w:rPr>
            </w:pPr>
            <w:r w:rsidRPr="3968325C">
              <w:rPr>
                <w:rFonts w:ascii="Garamond" w:hAnsi="Garamond"/>
                <w:b/>
                <w:bCs/>
              </w:rPr>
              <w:t>Name</w:t>
            </w:r>
          </w:p>
        </w:tc>
        <w:tc>
          <w:tcPr>
            <w:tcW w:w="6660" w:type="dxa"/>
          </w:tcPr>
          <w:p w14:paraId="033D85EC" w14:textId="77777777" w:rsidR="001647D9" w:rsidRPr="00F00AAF" w:rsidRDefault="001647D9" w:rsidP="3968325C">
            <w:pPr>
              <w:tabs>
                <w:tab w:val="left" w:pos="180"/>
              </w:tabs>
              <w:jc w:val="both"/>
              <w:rPr>
                <w:rFonts w:ascii="Garamond" w:hAnsi="Garamond"/>
                <w:b/>
                <w:bCs/>
              </w:rPr>
            </w:pPr>
          </w:p>
        </w:tc>
      </w:tr>
      <w:tr w:rsidR="006837CB" w:rsidRPr="00F00AAF" w14:paraId="02CC64CD" w14:textId="77777777" w:rsidTr="3968325C">
        <w:trPr>
          <w:trHeight w:val="288"/>
          <w:jc w:val="center"/>
        </w:trPr>
        <w:tc>
          <w:tcPr>
            <w:tcW w:w="2016" w:type="dxa"/>
          </w:tcPr>
          <w:p w14:paraId="4E1CB3F9" w14:textId="77777777" w:rsidR="006837CB" w:rsidRPr="00F00AAF" w:rsidRDefault="26F93AA1" w:rsidP="3968325C">
            <w:pPr>
              <w:tabs>
                <w:tab w:val="left" w:pos="180"/>
              </w:tabs>
              <w:jc w:val="both"/>
              <w:rPr>
                <w:rFonts w:ascii="Garamond" w:hAnsi="Garamond"/>
                <w:b/>
                <w:bCs/>
              </w:rPr>
            </w:pPr>
            <w:r w:rsidRPr="3968325C">
              <w:rPr>
                <w:rFonts w:ascii="Garamond" w:hAnsi="Garamond"/>
                <w:b/>
                <w:bCs/>
              </w:rPr>
              <w:t>Email Address</w:t>
            </w:r>
          </w:p>
        </w:tc>
        <w:tc>
          <w:tcPr>
            <w:tcW w:w="6660" w:type="dxa"/>
          </w:tcPr>
          <w:p w14:paraId="3E314261" w14:textId="77777777" w:rsidR="006837CB" w:rsidRPr="00F00AAF" w:rsidRDefault="006837CB" w:rsidP="3968325C">
            <w:pPr>
              <w:tabs>
                <w:tab w:val="left" w:pos="180"/>
              </w:tabs>
              <w:jc w:val="both"/>
              <w:rPr>
                <w:rFonts w:ascii="Garamond" w:hAnsi="Garamond"/>
                <w:b/>
                <w:bCs/>
              </w:rPr>
            </w:pPr>
          </w:p>
        </w:tc>
      </w:tr>
      <w:tr w:rsidR="001647D9" w:rsidRPr="00F00AAF" w14:paraId="5D4B5733" w14:textId="77777777" w:rsidTr="3968325C">
        <w:trPr>
          <w:trHeight w:val="288"/>
          <w:jc w:val="center"/>
        </w:trPr>
        <w:tc>
          <w:tcPr>
            <w:tcW w:w="2016" w:type="dxa"/>
          </w:tcPr>
          <w:p w14:paraId="7643AC9D" w14:textId="77777777" w:rsidR="001647D9" w:rsidRPr="00F00AAF" w:rsidRDefault="00E3ECAD" w:rsidP="3968325C">
            <w:pPr>
              <w:tabs>
                <w:tab w:val="left" w:pos="180"/>
              </w:tabs>
              <w:jc w:val="both"/>
              <w:rPr>
                <w:rFonts w:ascii="Garamond" w:hAnsi="Garamond"/>
                <w:b/>
                <w:bCs/>
              </w:rPr>
            </w:pPr>
            <w:r w:rsidRPr="3968325C">
              <w:rPr>
                <w:rFonts w:ascii="Garamond" w:hAnsi="Garamond"/>
                <w:b/>
                <w:bCs/>
              </w:rPr>
              <w:t>Address</w:t>
            </w:r>
          </w:p>
        </w:tc>
        <w:tc>
          <w:tcPr>
            <w:tcW w:w="6660" w:type="dxa"/>
          </w:tcPr>
          <w:p w14:paraId="1D420052" w14:textId="77777777" w:rsidR="001647D9" w:rsidRPr="00F00AAF" w:rsidRDefault="001647D9" w:rsidP="3968325C">
            <w:pPr>
              <w:tabs>
                <w:tab w:val="left" w:pos="180"/>
              </w:tabs>
              <w:jc w:val="both"/>
              <w:rPr>
                <w:rFonts w:ascii="Garamond" w:hAnsi="Garamond"/>
                <w:b/>
                <w:bCs/>
              </w:rPr>
            </w:pPr>
          </w:p>
          <w:p w14:paraId="081308F5" w14:textId="77777777" w:rsidR="001647D9" w:rsidRPr="00F00AAF" w:rsidRDefault="001647D9" w:rsidP="3968325C">
            <w:pPr>
              <w:tabs>
                <w:tab w:val="left" w:pos="180"/>
              </w:tabs>
              <w:jc w:val="both"/>
              <w:rPr>
                <w:rFonts w:ascii="Garamond" w:hAnsi="Garamond"/>
                <w:b/>
                <w:bCs/>
              </w:rPr>
            </w:pPr>
          </w:p>
        </w:tc>
      </w:tr>
      <w:tr w:rsidR="001647D9" w:rsidRPr="00F00AAF" w14:paraId="4F77225D" w14:textId="77777777" w:rsidTr="3968325C">
        <w:trPr>
          <w:trHeight w:val="288"/>
          <w:jc w:val="center"/>
        </w:trPr>
        <w:tc>
          <w:tcPr>
            <w:tcW w:w="2016" w:type="dxa"/>
          </w:tcPr>
          <w:p w14:paraId="2E5D2236" w14:textId="77777777" w:rsidR="001647D9" w:rsidRPr="00F00AAF" w:rsidRDefault="00E3ECAD" w:rsidP="3968325C">
            <w:pPr>
              <w:tabs>
                <w:tab w:val="left" w:pos="180"/>
              </w:tabs>
              <w:jc w:val="both"/>
              <w:rPr>
                <w:rFonts w:ascii="Garamond" w:hAnsi="Garamond"/>
                <w:b/>
                <w:bCs/>
              </w:rPr>
            </w:pPr>
            <w:r w:rsidRPr="3968325C">
              <w:rPr>
                <w:rFonts w:ascii="Garamond" w:hAnsi="Garamond"/>
                <w:b/>
                <w:bCs/>
              </w:rPr>
              <w:t>Phone numbers</w:t>
            </w:r>
          </w:p>
        </w:tc>
        <w:tc>
          <w:tcPr>
            <w:tcW w:w="6660" w:type="dxa"/>
          </w:tcPr>
          <w:p w14:paraId="45F62D8F" w14:textId="77777777" w:rsidR="001647D9" w:rsidRPr="00F00AAF" w:rsidRDefault="001647D9" w:rsidP="3968325C">
            <w:pPr>
              <w:tabs>
                <w:tab w:val="left" w:pos="180"/>
              </w:tabs>
              <w:jc w:val="both"/>
              <w:rPr>
                <w:rFonts w:ascii="Garamond" w:hAnsi="Garamond"/>
                <w:b/>
                <w:bCs/>
              </w:rPr>
            </w:pPr>
          </w:p>
          <w:p w14:paraId="103EACC8" w14:textId="77777777" w:rsidR="001647D9" w:rsidRPr="00F00AAF" w:rsidRDefault="001647D9" w:rsidP="3968325C">
            <w:pPr>
              <w:tabs>
                <w:tab w:val="left" w:pos="180"/>
              </w:tabs>
              <w:jc w:val="both"/>
              <w:rPr>
                <w:rFonts w:ascii="Garamond" w:hAnsi="Garamond"/>
                <w:b/>
                <w:bCs/>
              </w:rPr>
            </w:pPr>
          </w:p>
        </w:tc>
      </w:tr>
    </w:tbl>
    <w:p w14:paraId="286E1BFC" w14:textId="77777777" w:rsidR="00AD2DD3" w:rsidRPr="00F00AAF" w:rsidRDefault="00AD2DD3" w:rsidP="3968325C">
      <w:pPr>
        <w:tabs>
          <w:tab w:val="left" w:pos="360"/>
        </w:tabs>
        <w:jc w:val="both"/>
        <w:rPr>
          <w:rFonts w:ascii="Garamond" w:hAnsi="Garamond"/>
          <w:sz w:val="22"/>
          <w:szCs w:val="22"/>
        </w:rPr>
      </w:pPr>
    </w:p>
    <w:p w14:paraId="23344FFD" w14:textId="77777777" w:rsidR="00661F04" w:rsidRPr="00F00AAF" w:rsidRDefault="00661F04" w:rsidP="3968325C">
      <w:pPr>
        <w:pStyle w:val="ListParagraph"/>
        <w:numPr>
          <w:ilvl w:val="0"/>
          <w:numId w:val="2"/>
        </w:numPr>
        <w:tabs>
          <w:tab w:val="left" w:pos="360"/>
        </w:tabs>
        <w:ind w:left="0" w:firstLine="0"/>
        <w:jc w:val="both"/>
        <w:rPr>
          <w:rFonts w:ascii="Garamond" w:hAnsi="Garamond"/>
          <w:b/>
          <w:bCs/>
        </w:rPr>
      </w:pPr>
      <w:r w:rsidRPr="3968325C">
        <w:rPr>
          <w:rFonts w:ascii="Garamond" w:hAnsi="Garamond"/>
          <w:b/>
          <w:bCs/>
        </w:rPr>
        <w:t>EDUCATION</w:t>
      </w:r>
    </w:p>
    <w:p w14:paraId="28ED74A7" w14:textId="77777777" w:rsidR="00AD2DD3" w:rsidRPr="00F00AAF" w:rsidRDefault="00AB089A" w:rsidP="3968325C">
      <w:pPr>
        <w:tabs>
          <w:tab w:val="left" w:pos="360"/>
        </w:tabs>
        <w:jc w:val="both"/>
        <w:rPr>
          <w:rFonts w:ascii="Garamond" w:hAnsi="Garamond"/>
        </w:rPr>
      </w:pPr>
      <w:r w:rsidRPr="3968325C">
        <w:rPr>
          <w:rFonts w:ascii="Garamond" w:hAnsi="Garamond"/>
        </w:rPr>
        <w:t xml:space="preserve">Complete the following information for </w:t>
      </w:r>
      <w:r w:rsidR="004966F1" w:rsidRPr="3968325C">
        <w:rPr>
          <w:rFonts w:ascii="Garamond" w:hAnsi="Garamond"/>
        </w:rPr>
        <w:t>all h</w:t>
      </w:r>
      <w:r w:rsidR="00661F04" w:rsidRPr="3968325C">
        <w:rPr>
          <w:rFonts w:ascii="Garamond" w:hAnsi="Garamond"/>
        </w:rPr>
        <w:t>igh schools and univer</w:t>
      </w:r>
      <w:r w:rsidRPr="3968325C">
        <w:rPr>
          <w:rFonts w:ascii="Garamond" w:hAnsi="Garamond"/>
        </w:rPr>
        <w:t>sities attended</w:t>
      </w:r>
      <w:r w:rsidR="002F18DF" w:rsidRPr="3968325C">
        <w:rPr>
          <w:rFonts w:ascii="Garamond" w:hAnsi="Garamond"/>
        </w:rPr>
        <w:t>, beginning with your most recent</w:t>
      </w:r>
      <w:r w:rsidRPr="3968325C">
        <w:rPr>
          <w:rFonts w:ascii="Garamond" w:hAnsi="Garamond"/>
        </w:rPr>
        <w:t>:</w:t>
      </w:r>
      <w:r w:rsidR="00AD2DD3" w:rsidRPr="3968325C">
        <w:rPr>
          <w:rFonts w:ascii="Garamond" w:hAnsi="Garamond"/>
        </w:rPr>
        <w:t xml:space="preserve"> </w:t>
      </w:r>
    </w:p>
    <w:tbl>
      <w:tblPr>
        <w:tblStyle w:val="TableGrid"/>
        <w:tblW w:w="8640" w:type="dxa"/>
        <w:jc w:val="center"/>
        <w:tblLook w:val="04A0" w:firstRow="1" w:lastRow="0" w:firstColumn="1" w:lastColumn="0" w:noHBand="0" w:noVBand="1"/>
      </w:tblPr>
      <w:tblGrid>
        <w:gridCol w:w="3679"/>
        <w:gridCol w:w="4961"/>
      </w:tblGrid>
      <w:tr w:rsidR="00AB089A" w:rsidRPr="00F00AAF" w14:paraId="2B7DC7AD" w14:textId="77777777" w:rsidTr="3968325C">
        <w:trPr>
          <w:trHeight w:val="288"/>
          <w:jc w:val="center"/>
        </w:trPr>
        <w:tc>
          <w:tcPr>
            <w:tcW w:w="3679" w:type="dxa"/>
          </w:tcPr>
          <w:p w14:paraId="38A0F90B" w14:textId="77777777" w:rsidR="00AB089A" w:rsidRPr="00F00AAF" w:rsidRDefault="00AB089A" w:rsidP="3968325C">
            <w:pPr>
              <w:tabs>
                <w:tab w:val="left" w:pos="180"/>
              </w:tabs>
              <w:jc w:val="both"/>
              <w:rPr>
                <w:rFonts w:ascii="Garamond" w:hAnsi="Garamond"/>
                <w:b/>
                <w:bCs/>
              </w:rPr>
            </w:pPr>
            <w:r w:rsidRPr="3968325C">
              <w:rPr>
                <w:rFonts w:ascii="Garamond" w:hAnsi="Garamond"/>
                <w:b/>
                <w:bCs/>
              </w:rPr>
              <w:t>School Name</w:t>
            </w:r>
          </w:p>
        </w:tc>
        <w:tc>
          <w:tcPr>
            <w:tcW w:w="4961" w:type="dxa"/>
          </w:tcPr>
          <w:p w14:paraId="127EF4B0" w14:textId="77777777" w:rsidR="00AB089A" w:rsidRPr="00F00AAF" w:rsidRDefault="00AB089A" w:rsidP="3968325C">
            <w:pPr>
              <w:tabs>
                <w:tab w:val="left" w:pos="180"/>
              </w:tabs>
              <w:jc w:val="both"/>
              <w:rPr>
                <w:rFonts w:ascii="Garamond" w:hAnsi="Garamond"/>
              </w:rPr>
            </w:pPr>
          </w:p>
        </w:tc>
      </w:tr>
      <w:tr w:rsidR="00AB089A" w:rsidRPr="00F00AAF" w14:paraId="56FA9CAB" w14:textId="77777777" w:rsidTr="3968325C">
        <w:trPr>
          <w:trHeight w:val="288"/>
          <w:jc w:val="center"/>
        </w:trPr>
        <w:tc>
          <w:tcPr>
            <w:tcW w:w="3679" w:type="dxa"/>
          </w:tcPr>
          <w:p w14:paraId="1361F31E" w14:textId="77777777" w:rsidR="00AB089A" w:rsidRPr="00F00AAF" w:rsidRDefault="00AB089A" w:rsidP="3968325C">
            <w:pPr>
              <w:tabs>
                <w:tab w:val="left" w:pos="180"/>
              </w:tabs>
              <w:jc w:val="both"/>
              <w:rPr>
                <w:rFonts w:ascii="Garamond" w:hAnsi="Garamond"/>
                <w:b/>
                <w:bCs/>
              </w:rPr>
            </w:pPr>
            <w:r w:rsidRPr="3968325C">
              <w:rPr>
                <w:rFonts w:ascii="Garamond" w:hAnsi="Garamond"/>
                <w:b/>
                <w:bCs/>
              </w:rPr>
              <w:t>City and state/</w:t>
            </w:r>
            <w:r w:rsidR="00D82BC0" w:rsidRPr="3968325C">
              <w:rPr>
                <w:rFonts w:ascii="Garamond" w:hAnsi="Garamond"/>
                <w:b/>
                <w:bCs/>
              </w:rPr>
              <w:t>province</w:t>
            </w:r>
          </w:p>
        </w:tc>
        <w:tc>
          <w:tcPr>
            <w:tcW w:w="4961" w:type="dxa"/>
          </w:tcPr>
          <w:p w14:paraId="2FB89360" w14:textId="77777777" w:rsidR="00AB089A" w:rsidRPr="00F00AAF" w:rsidRDefault="00AB089A" w:rsidP="3968325C">
            <w:pPr>
              <w:tabs>
                <w:tab w:val="left" w:pos="180"/>
              </w:tabs>
              <w:jc w:val="both"/>
              <w:rPr>
                <w:rFonts w:ascii="Garamond" w:hAnsi="Garamond"/>
              </w:rPr>
            </w:pPr>
          </w:p>
        </w:tc>
      </w:tr>
      <w:tr w:rsidR="00AB089A" w:rsidRPr="00F00AAF" w14:paraId="26C8F31E" w14:textId="77777777" w:rsidTr="3968325C">
        <w:trPr>
          <w:trHeight w:val="288"/>
          <w:jc w:val="center"/>
        </w:trPr>
        <w:tc>
          <w:tcPr>
            <w:tcW w:w="3679" w:type="dxa"/>
          </w:tcPr>
          <w:p w14:paraId="6759414F" w14:textId="77777777" w:rsidR="00AB089A" w:rsidRPr="00F00AAF" w:rsidRDefault="00AB089A" w:rsidP="3968325C">
            <w:pPr>
              <w:tabs>
                <w:tab w:val="left" w:pos="180"/>
              </w:tabs>
              <w:jc w:val="both"/>
              <w:rPr>
                <w:rFonts w:ascii="Garamond" w:hAnsi="Garamond"/>
                <w:b/>
                <w:bCs/>
              </w:rPr>
            </w:pPr>
            <w:r w:rsidRPr="3968325C">
              <w:rPr>
                <w:rFonts w:ascii="Garamond" w:hAnsi="Garamond"/>
                <w:b/>
                <w:bCs/>
              </w:rPr>
              <w:t>Major (if applicable)</w:t>
            </w:r>
          </w:p>
        </w:tc>
        <w:tc>
          <w:tcPr>
            <w:tcW w:w="4961" w:type="dxa"/>
          </w:tcPr>
          <w:p w14:paraId="662B50D5" w14:textId="77777777" w:rsidR="00AB089A" w:rsidRPr="00F00AAF" w:rsidRDefault="00AB089A" w:rsidP="3968325C">
            <w:pPr>
              <w:tabs>
                <w:tab w:val="left" w:pos="180"/>
              </w:tabs>
              <w:jc w:val="both"/>
              <w:rPr>
                <w:rFonts w:ascii="Garamond" w:hAnsi="Garamond"/>
              </w:rPr>
            </w:pPr>
          </w:p>
        </w:tc>
      </w:tr>
      <w:tr w:rsidR="00AB089A" w:rsidRPr="00F00AAF" w14:paraId="7FC62698" w14:textId="77777777" w:rsidTr="3968325C">
        <w:trPr>
          <w:trHeight w:val="288"/>
          <w:jc w:val="center"/>
        </w:trPr>
        <w:tc>
          <w:tcPr>
            <w:tcW w:w="3679" w:type="dxa"/>
          </w:tcPr>
          <w:p w14:paraId="0623836B" w14:textId="77777777" w:rsidR="00AB089A" w:rsidRPr="00F00AAF" w:rsidRDefault="00AB089A" w:rsidP="3968325C">
            <w:pPr>
              <w:tabs>
                <w:tab w:val="left" w:pos="180"/>
              </w:tabs>
              <w:jc w:val="both"/>
              <w:rPr>
                <w:rFonts w:ascii="Garamond" w:hAnsi="Garamond"/>
                <w:b/>
                <w:bCs/>
              </w:rPr>
            </w:pPr>
            <w:r w:rsidRPr="3968325C">
              <w:rPr>
                <w:rFonts w:ascii="Garamond" w:hAnsi="Garamond"/>
                <w:b/>
                <w:bCs/>
              </w:rPr>
              <w:t>Type of degree/diploma received</w:t>
            </w:r>
          </w:p>
        </w:tc>
        <w:tc>
          <w:tcPr>
            <w:tcW w:w="4961" w:type="dxa"/>
          </w:tcPr>
          <w:p w14:paraId="1B755838" w14:textId="77777777" w:rsidR="00AB089A" w:rsidRPr="00F00AAF" w:rsidRDefault="00AB089A" w:rsidP="3968325C">
            <w:pPr>
              <w:tabs>
                <w:tab w:val="left" w:pos="180"/>
              </w:tabs>
              <w:jc w:val="both"/>
              <w:rPr>
                <w:rFonts w:ascii="Garamond" w:hAnsi="Garamond"/>
              </w:rPr>
            </w:pPr>
          </w:p>
        </w:tc>
      </w:tr>
      <w:tr w:rsidR="00AB089A" w:rsidRPr="00F00AAF" w14:paraId="5E229828" w14:textId="77777777" w:rsidTr="3968325C">
        <w:trPr>
          <w:trHeight w:val="288"/>
          <w:jc w:val="center"/>
        </w:trPr>
        <w:tc>
          <w:tcPr>
            <w:tcW w:w="3679" w:type="dxa"/>
          </w:tcPr>
          <w:p w14:paraId="6FC395A5" w14:textId="77777777" w:rsidR="00AB089A" w:rsidRPr="00F00AAF" w:rsidRDefault="00AB089A" w:rsidP="3968325C">
            <w:pPr>
              <w:tabs>
                <w:tab w:val="left" w:pos="180"/>
              </w:tabs>
              <w:jc w:val="both"/>
              <w:rPr>
                <w:rFonts w:ascii="Garamond" w:hAnsi="Garamond"/>
                <w:b/>
                <w:bCs/>
              </w:rPr>
            </w:pPr>
            <w:r w:rsidRPr="3968325C">
              <w:rPr>
                <w:rFonts w:ascii="Garamond" w:hAnsi="Garamond"/>
                <w:b/>
                <w:bCs/>
              </w:rPr>
              <w:t>Date degree/diploma received</w:t>
            </w:r>
          </w:p>
        </w:tc>
        <w:tc>
          <w:tcPr>
            <w:tcW w:w="4961" w:type="dxa"/>
          </w:tcPr>
          <w:p w14:paraId="3D50C1AB" w14:textId="77777777" w:rsidR="00AB089A" w:rsidRPr="00F00AAF" w:rsidRDefault="00AB089A" w:rsidP="3968325C">
            <w:pPr>
              <w:tabs>
                <w:tab w:val="left" w:pos="180"/>
              </w:tabs>
              <w:jc w:val="both"/>
              <w:rPr>
                <w:rFonts w:ascii="Garamond" w:hAnsi="Garamond"/>
              </w:rPr>
            </w:pPr>
          </w:p>
        </w:tc>
      </w:tr>
    </w:tbl>
    <w:p w14:paraId="70342AF8" w14:textId="77777777" w:rsidR="001A751A" w:rsidRPr="00F00AAF" w:rsidRDefault="001A751A" w:rsidP="3968325C">
      <w:pPr>
        <w:tabs>
          <w:tab w:val="left" w:pos="360"/>
        </w:tabs>
        <w:jc w:val="both"/>
        <w:rPr>
          <w:rFonts w:ascii="Garamond" w:hAnsi="Garamond"/>
          <w:sz w:val="18"/>
          <w:szCs w:val="18"/>
        </w:rPr>
      </w:pPr>
    </w:p>
    <w:tbl>
      <w:tblPr>
        <w:tblStyle w:val="TableGrid"/>
        <w:tblW w:w="8640" w:type="dxa"/>
        <w:jc w:val="center"/>
        <w:tblLook w:val="04A0" w:firstRow="1" w:lastRow="0" w:firstColumn="1" w:lastColumn="0" w:noHBand="0" w:noVBand="1"/>
      </w:tblPr>
      <w:tblGrid>
        <w:gridCol w:w="3679"/>
        <w:gridCol w:w="4961"/>
      </w:tblGrid>
      <w:tr w:rsidR="001A751A" w:rsidRPr="00F00AAF" w14:paraId="391EDD4F" w14:textId="77777777" w:rsidTr="3968325C">
        <w:trPr>
          <w:trHeight w:val="288"/>
          <w:jc w:val="center"/>
        </w:trPr>
        <w:tc>
          <w:tcPr>
            <w:tcW w:w="3618" w:type="dxa"/>
          </w:tcPr>
          <w:p w14:paraId="1C615046" w14:textId="77777777" w:rsidR="001A751A" w:rsidRPr="00F00AAF" w:rsidRDefault="1567A8CE" w:rsidP="3968325C">
            <w:pPr>
              <w:tabs>
                <w:tab w:val="left" w:pos="180"/>
              </w:tabs>
              <w:jc w:val="both"/>
              <w:rPr>
                <w:rFonts w:ascii="Garamond" w:hAnsi="Garamond"/>
                <w:b/>
                <w:bCs/>
              </w:rPr>
            </w:pPr>
            <w:r w:rsidRPr="3968325C">
              <w:rPr>
                <w:rFonts w:ascii="Garamond" w:hAnsi="Garamond"/>
                <w:b/>
                <w:bCs/>
              </w:rPr>
              <w:t>School Name</w:t>
            </w:r>
          </w:p>
        </w:tc>
        <w:tc>
          <w:tcPr>
            <w:tcW w:w="4878" w:type="dxa"/>
          </w:tcPr>
          <w:p w14:paraId="5C5161B9" w14:textId="77777777" w:rsidR="001A751A" w:rsidRPr="00F00AAF" w:rsidRDefault="001A751A" w:rsidP="3968325C">
            <w:pPr>
              <w:tabs>
                <w:tab w:val="left" w:pos="180"/>
              </w:tabs>
              <w:jc w:val="both"/>
              <w:rPr>
                <w:rFonts w:ascii="Garamond" w:hAnsi="Garamond"/>
              </w:rPr>
            </w:pPr>
          </w:p>
        </w:tc>
      </w:tr>
      <w:tr w:rsidR="001A751A" w:rsidRPr="00F00AAF" w14:paraId="57F81FDF" w14:textId="77777777" w:rsidTr="3968325C">
        <w:trPr>
          <w:trHeight w:val="288"/>
          <w:jc w:val="center"/>
        </w:trPr>
        <w:tc>
          <w:tcPr>
            <w:tcW w:w="3618" w:type="dxa"/>
          </w:tcPr>
          <w:p w14:paraId="701CF723" w14:textId="77777777" w:rsidR="001A751A" w:rsidRPr="00F00AAF" w:rsidRDefault="1567A8CE" w:rsidP="3968325C">
            <w:pPr>
              <w:tabs>
                <w:tab w:val="left" w:pos="180"/>
              </w:tabs>
              <w:jc w:val="both"/>
              <w:rPr>
                <w:rFonts w:ascii="Garamond" w:hAnsi="Garamond"/>
                <w:b/>
                <w:bCs/>
              </w:rPr>
            </w:pPr>
            <w:r w:rsidRPr="3968325C">
              <w:rPr>
                <w:rFonts w:ascii="Garamond" w:hAnsi="Garamond"/>
                <w:b/>
                <w:bCs/>
              </w:rPr>
              <w:t>City and state/province</w:t>
            </w:r>
          </w:p>
        </w:tc>
        <w:tc>
          <w:tcPr>
            <w:tcW w:w="4878" w:type="dxa"/>
          </w:tcPr>
          <w:p w14:paraId="2241F8F2" w14:textId="77777777" w:rsidR="001A751A" w:rsidRPr="00F00AAF" w:rsidRDefault="001A751A" w:rsidP="3968325C">
            <w:pPr>
              <w:tabs>
                <w:tab w:val="left" w:pos="180"/>
              </w:tabs>
              <w:jc w:val="both"/>
              <w:rPr>
                <w:rFonts w:ascii="Garamond" w:hAnsi="Garamond"/>
              </w:rPr>
            </w:pPr>
          </w:p>
        </w:tc>
      </w:tr>
      <w:tr w:rsidR="001A751A" w:rsidRPr="00F00AAF" w14:paraId="0F0C952A" w14:textId="77777777" w:rsidTr="3968325C">
        <w:trPr>
          <w:trHeight w:val="288"/>
          <w:jc w:val="center"/>
        </w:trPr>
        <w:tc>
          <w:tcPr>
            <w:tcW w:w="3618" w:type="dxa"/>
          </w:tcPr>
          <w:p w14:paraId="64EBA48C" w14:textId="77777777" w:rsidR="001A751A" w:rsidRPr="00F00AAF" w:rsidRDefault="1567A8CE" w:rsidP="3968325C">
            <w:pPr>
              <w:tabs>
                <w:tab w:val="left" w:pos="180"/>
              </w:tabs>
              <w:jc w:val="both"/>
              <w:rPr>
                <w:rFonts w:ascii="Garamond" w:hAnsi="Garamond"/>
                <w:b/>
                <w:bCs/>
              </w:rPr>
            </w:pPr>
            <w:r w:rsidRPr="3968325C">
              <w:rPr>
                <w:rFonts w:ascii="Garamond" w:hAnsi="Garamond"/>
                <w:b/>
                <w:bCs/>
              </w:rPr>
              <w:t>Major (if applicable)</w:t>
            </w:r>
          </w:p>
        </w:tc>
        <w:tc>
          <w:tcPr>
            <w:tcW w:w="4878" w:type="dxa"/>
          </w:tcPr>
          <w:p w14:paraId="3F147656" w14:textId="77777777" w:rsidR="001A751A" w:rsidRPr="00F00AAF" w:rsidRDefault="001A751A" w:rsidP="3968325C">
            <w:pPr>
              <w:tabs>
                <w:tab w:val="left" w:pos="180"/>
              </w:tabs>
              <w:jc w:val="both"/>
              <w:rPr>
                <w:rFonts w:ascii="Garamond" w:hAnsi="Garamond"/>
              </w:rPr>
            </w:pPr>
          </w:p>
        </w:tc>
      </w:tr>
      <w:tr w:rsidR="001A751A" w:rsidRPr="00F00AAF" w14:paraId="4456EB24" w14:textId="77777777" w:rsidTr="3968325C">
        <w:trPr>
          <w:trHeight w:val="288"/>
          <w:jc w:val="center"/>
        </w:trPr>
        <w:tc>
          <w:tcPr>
            <w:tcW w:w="3618" w:type="dxa"/>
          </w:tcPr>
          <w:p w14:paraId="70C33084" w14:textId="77777777" w:rsidR="001A751A" w:rsidRPr="00F00AAF" w:rsidRDefault="1567A8CE" w:rsidP="3968325C">
            <w:pPr>
              <w:tabs>
                <w:tab w:val="left" w:pos="180"/>
              </w:tabs>
              <w:jc w:val="both"/>
              <w:rPr>
                <w:rFonts w:ascii="Garamond" w:hAnsi="Garamond"/>
                <w:b/>
                <w:bCs/>
              </w:rPr>
            </w:pPr>
            <w:r w:rsidRPr="3968325C">
              <w:rPr>
                <w:rFonts w:ascii="Garamond" w:hAnsi="Garamond"/>
                <w:b/>
                <w:bCs/>
              </w:rPr>
              <w:t>Type of degree/diploma received</w:t>
            </w:r>
          </w:p>
        </w:tc>
        <w:tc>
          <w:tcPr>
            <w:tcW w:w="4878" w:type="dxa"/>
          </w:tcPr>
          <w:p w14:paraId="0B292401" w14:textId="77777777" w:rsidR="001A751A" w:rsidRPr="00F00AAF" w:rsidRDefault="001A751A" w:rsidP="3968325C">
            <w:pPr>
              <w:tabs>
                <w:tab w:val="left" w:pos="180"/>
              </w:tabs>
              <w:jc w:val="both"/>
              <w:rPr>
                <w:rFonts w:ascii="Garamond" w:hAnsi="Garamond"/>
              </w:rPr>
            </w:pPr>
          </w:p>
        </w:tc>
      </w:tr>
      <w:tr w:rsidR="001A751A" w:rsidRPr="00F00AAF" w14:paraId="3B299180" w14:textId="77777777" w:rsidTr="3968325C">
        <w:trPr>
          <w:trHeight w:val="288"/>
          <w:jc w:val="center"/>
        </w:trPr>
        <w:tc>
          <w:tcPr>
            <w:tcW w:w="3618" w:type="dxa"/>
          </w:tcPr>
          <w:p w14:paraId="5587A76F" w14:textId="77777777" w:rsidR="001A751A" w:rsidRPr="00F00AAF" w:rsidRDefault="1567A8CE" w:rsidP="3968325C">
            <w:pPr>
              <w:tabs>
                <w:tab w:val="left" w:pos="180"/>
              </w:tabs>
              <w:jc w:val="both"/>
              <w:rPr>
                <w:rFonts w:ascii="Garamond" w:hAnsi="Garamond"/>
                <w:b/>
                <w:bCs/>
              </w:rPr>
            </w:pPr>
            <w:r w:rsidRPr="3968325C">
              <w:rPr>
                <w:rFonts w:ascii="Garamond" w:hAnsi="Garamond"/>
                <w:b/>
                <w:bCs/>
              </w:rPr>
              <w:t>Date degree/diploma received</w:t>
            </w:r>
          </w:p>
        </w:tc>
        <w:tc>
          <w:tcPr>
            <w:tcW w:w="4878" w:type="dxa"/>
          </w:tcPr>
          <w:p w14:paraId="502F219E" w14:textId="77777777" w:rsidR="001A751A" w:rsidRPr="00F00AAF" w:rsidRDefault="001A751A" w:rsidP="3968325C">
            <w:pPr>
              <w:tabs>
                <w:tab w:val="left" w:pos="180"/>
              </w:tabs>
              <w:jc w:val="both"/>
              <w:rPr>
                <w:rFonts w:ascii="Garamond" w:hAnsi="Garamond"/>
              </w:rPr>
            </w:pPr>
          </w:p>
        </w:tc>
      </w:tr>
    </w:tbl>
    <w:p w14:paraId="44BFB2F1" w14:textId="77777777" w:rsidR="00C34F48" w:rsidRPr="00F00AAF" w:rsidRDefault="00C34F48" w:rsidP="3968325C">
      <w:pPr>
        <w:tabs>
          <w:tab w:val="left" w:pos="180"/>
        </w:tabs>
        <w:jc w:val="both"/>
        <w:rPr>
          <w:rFonts w:ascii="Garamond" w:hAnsi="Garamond"/>
          <w:sz w:val="18"/>
          <w:szCs w:val="18"/>
        </w:rPr>
      </w:pPr>
    </w:p>
    <w:tbl>
      <w:tblPr>
        <w:tblStyle w:val="TableGrid"/>
        <w:tblW w:w="8640" w:type="dxa"/>
        <w:jc w:val="center"/>
        <w:tblLook w:val="04A0" w:firstRow="1" w:lastRow="0" w:firstColumn="1" w:lastColumn="0" w:noHBand="0" w:noVBand="1"/>
      </w:tblPr>
      <w:tblGrid>
        <w:gridCol w:w="3679"/>
        <w:gridCol w:w="4961"/>
      </w:tblGrid>
      <w:tr w:rsidR="00AB089A" w:rsidRPr="00F00AAF" w14:paraId="14C2B7D0" w14:textId="77777777" w:rsidTr="3968325C">
        <w:trPr>
          <w:trHeight w:val="288"/>
          <w:jc w:val="center"/>
        </w:trPr>
        <w:tc>
          <w:tcPr>
            <w:tcW w:w="3618" w:type="dxa"/>
          </w:tcPr>
          <w:p w14:paraId="0940A06B" w14:textId="77777777" w:rsidR="00AB089A" w:rsidRPr="00F00AAF" w:rsidRDefault="00AB089A" w:rsidP="3968325C">
            <w:pPr>
              <w:tabs>
                <w:tab w:val="left" w:pos="180"/>
              </w:tabs>
              <w:jc w:val="both"/>
              <w:rPr>
                <w:rFonts w:ascii="Garamond" w:hAnsi="Garamond"/>
                <w:b/>
                <w:bCs/>
              </w:rPr>
            </w:pPr>
            <w:r w:rsidRPr="3968325C">
              <w:rPr>
                <w:rFonts w:ascii="Garamond" w:hAnsi="Garamond"/>
                <w:b/>
                <w:bCs/>
              </w:rPr>
              <w:t>School Name</w:t>
            </w:r>
          </w:p>
        </w:tc>
        <w:tc>
          <w:tcPr>
            <w:tcW w:w="4878" w:type="dxa"/>
          </w:tcPr>
          <w:p w14:paraId="0F56ECAF" w14:textId="77777777" w:rsidR="00AB089A" w:rsidRPr="00F00AAF" w:rsidRDefault="00AB089A" w:rsidP="3968325C">
            <w:pPr>
              <w:tabs>
                <w:tab w:val="left" w:pos="180"/>
              </w:tabs>
              <w:jc w:val="both"/>
              <w:rPr>
                <w:rFonts w:ascii="Garamond" w:hAnsi="Garamond"/>
              </w:rPr>
            </w:pPr>
          </w:p>
        </w:tc>
      </w:tr>
      <w:tr w:rsidR="00AB089A" w:rsidRPr="00F00AAF" w14:paraId="4D7D68CC" w14:textId="77777777" w:rsidTr="3968325C">
        <w:trPr>
          <w:trHeight w:val="288"/>
          <w:jc w:val="center"/>
        </w:trPr>
        <w:tc>
          <w:tcPr>
            <w:tcW w:w="3618" w:type="dxa"/>
          </w:tcPr>
          <w:p w14:paraId="0D126FEC" w14:textId="77777777" w:rsidR="00AB089A" w:rsidRPr="00F00AAF" w:rsidRDefault="00AB089A" w:rsidP="3968325C">
            <w:pPr>
              <w:tabs>
                <w:tab w:val="left" w:pos="180"/>
              </w:tabs>
              <w:jc w:val="both"/>
              <w:rPr>
                <w:rFonts w:ascii="Garamond" w:hAnsi="Garamond"/>
                <w:b/>
                <w:bCs/>
              </w:rPr>
            </w:pPr>
            <w:r w:rsidRPr="3968325C">
              <w:rPr>
                <w:rFonts w:ascii="Garamond" w:hAnsi="Garamond"/>
                <w:b/>
                <w:bCs/>
              </w:rPr>
              <w:t>City and state/</w:t>
            </w:r>
            <w:r w:rsidR="00D82BC0" w:rsidRPr="3968325C">
              <w:rPr>
                <w:rFonts w:ascii="Garamond" w:hAnsi="Garamond"/>
                <w:b/>
                <w:bCs/>
              </w:rPr>
              <w:t>province</w:t>
            </w:r>
          </w:p>
        </w:tc>
        <w:tc>
          <w:tcPr>
            <w:tcW w:w="4878" w:type="dxa"/>
          </w:tcPr>
          <w:p w14:paraId="175C5D8B" w14:textId="77777777" w:rsidR="00AB089A" w:rsidRPr="00F00AAF" w:rsidRDefault="00AB089A" w:rsidP="3968325C">
            <w:pPr>
              <w:tabs>
                <w:tab w:val="left" w:pos="180"/>
              </w:tabs>
              <w:jc w:val="both"/>
              <w:rPr>
                <w:rFonts w:ascii="Garamond" w:hAnsi="Garamond"/>
              </w:rPr>
            </w:pPr>
          </w:p>
        </w:tc>
      </w:tr>
      <w:tr w:rsidR="00AB089A" w:rsidRPr="00F00AAF" w14:paraId="42E8F8F1" w14:textId="77777777" w:rsidTr="3968325C">
        <w:trPr>
          <w:trHeight w:val="288"/>
          <w:jc w:val="center"/>
        </w:trPr>
        <w:tc>
          <w:tcPr>
            <w:tcW w:w="3618" w:type="dxa"/>
          </w:tcPr>
          <w:p w14:paraId="5F2A4900" w14:textId="77777777" w:rsidR="00AB089A" w:rsidRPr="00F00AAF" w:rsidRDefault="00AB089A" w:rsidP="3968325C">
            <w:pPr>
              <w:tabs>
                <w:tab w:val="left" w:pos="180"/>
              </w:tabs>
              <w:jc w:val="both"/>
              <w:rPr>
                <w:rFonts w:ascii="Garamond" w:hAnsi="Garamond"/>
                <w:b/>
                <w:bCs/>
              </w:rPr>
            </w:pPr>
            <w:r w:rsidRPr="3968325C">
              <w:rPr>
                <w:rFonts w:ascii="Garamond" w:hAnsi="Garamond"/>
                <w:b/>
                <w:bCs/>
              </w:rPr>
              <w:t>Major (if applicable)</w:t>
            </w:r>
          </w:p>
        </w:tc>
        <w:tc>
          <w:tcPr>
            <w:tcW w:w="4878" w:type="dxa"/>
          </w:tcPr>
          <w:p w14:paraId="743F7E9B" w14:textId="77777777" w:rsidR="00AB089A" w:rsidRPr="00F00AAF" w:rsidRDefault="00AB089A" w:rsidP="3968325C">
            <w:pPr>
              <w:tabs>
                <w:tab w:val="left" w:pos="180"/>
              </w:tabs>
              <w:jc w:val="both"/>
              <w:rPr>
                <w:rFonts w:ascii="Garamond" w:hAnsi="Garamond"/>
              </w:rPr>
            </w:pPr>
          </w:p>
        </w:tc>
      </w:tr>
      <w:tr w:rsidR="00AB089A" w:rsidRPr="00F00AAF" w14:paraId="4C8AC59C" w14:textId="77777777" w:rsidTr="3968325C">
        <w:trPr>
          <w:trHeight w:val="288"/>
          <w:jc w:val="center"/>
        </w:trPr>
        <w:tc>
          <w:tcPr>
            <w:tcW w:w="3618" w:type="dxa"/>
          </w:tcPr>
          <w:p w14:paraId="7EA32078" w14:textId="77777777" w:rsidR="00AB089A" w:rsidRPr="00F00AAF" w:rsidRDefault="00AB089A" w:rsidP="3968325C">
            <w:pPr>
              <w:tabs>
                <w:tab w:val="left" w:pos="180"/>
              </w:tabs>
              <w:jc w:val="both"/>
              <w:rPr>
                <w:rFonts w:ascii="Garamond" w:hAnsi="Garamond"/>
                <w:b/>
                <w:bCs/>
              </w:rPr>
            </w:pPr>
            <w:r w:rsidRPr="3968325C">
              <w:rPr>
                <w:rFonts w:ascii="Garamond" w:hAnsi="Garamond"/>
                <w:b/>
                <w:bCs/>
              </w:rPr>
              <w:t>Type of degree/diploma received</w:t>
            </w:r>
          </w:p>
        </w:tc>
        <w:tc>
          <w:tcPr>
            <w:tcW w:w="4878" w:type="dxa"/>
          </w:tcPr>
          <w:p w14:paraId="5321A383" w14:textId="77777777" w:rsidR="00AB089A" w:rsidRPr="00F00AAF" w:rsidRDefault="00AB089A" w:rsidP="3968325C">
            <w:pPr>
              <w:tabs>
                <w:tab w:val="left" w:pos="180"/>
              </w:tabs>
              <w:jc w:val="both"/>
              <w:rPr>
                <w:rFonts w:ascii="Garamond" w:hAnsi="Garamond"/>
              </w:rPr>
            </w:pPr>
          </w:p>
        </w:tc>
      </w:tr>
      <w:tr w:rsidR="00AB089A" w:rsidRPr="00F00AAF" w14:paraId="3542DBA9" w14:textId="77777777" w:rsidTr="3968325C">
        <w:trPr>
          <w:trHeight w:val="288"/>
          <w:jc w:val="center"/>
        </w:trPr>
        <w:tc>
          <w:tcPr>
            <w:tcW w:w="3618" w:type="dxa"/>
          </w:tcPr>
          <w:p w14:paraId="02CBD688" w14:textId="77777777" w:rsidR="00AB089A" w:rsidRPr="00F00AAF" w:rsidRDefault="00AB089A" w:rsidP="3968325C">
            <w:pPr>
              <w:tabs>
                <w:tab w:val="left" w:pos="180"/>
              </w:tabs>
              <w:jc w:val="both"/>
              <w:rPr>
                <w:rFonts w:ascii="Garamond" w:hAnsi="Garamond"/>
                <w:b/>
                <w:bCs/>
              </w:rPr>
            </w:pPr>
            <w:r w:rsidRPr="3968325C">
              <w:rPr>
                <w:rFonts w:ascii="Garamond" w:hAnsi="Garamond"/>
                <w:b/>
                <w:bCs/>
              </w:rPr>
              <w:t>Date degree/diploma received</w:t>
            </w:r>
          </w:p>
        </w:tc>
        <w:tc>
          <w:tcPr>
            <w:tcW w:w="4878" w:type="dxa"/>
          </w:tcPr>
          <w:p w14:paraId="60F1BF40" w14:textId="77777777" w:rsidR="00AB089A" w:rsidRPr="00F00AAF" w:rsidRDefault="00AB089A" w:rsidP="3968325C">
            <w:pPr>
              <w:tabs>
                <w:tab w:val="left" w:pos="180"/>
              </w:tabs>
              <w:jc w:val="both"/>
              <w:rPr>
                <w:rFonts w:ascii="Garamond" w:hAnsi="Garamond"/>
              </w:rPr>
            </w:pPr>
          </w:p>
        </w:tc>
      </w:tr>
    </w:tbl>
    <w:p w14:paraId="0B7ADFA4" w14:textId="77777777" w:rsidR="006837CB" w:rsidRPr="00F00AAF" w:rsidRDefault="006C3447" w:rsidP="3968325C">
      <w:pPr>
        <w:tabs>
          <w:tab w:val="left" w:pos="360"/>
        </w:tabs>
        <w:rPr>
          <w:rFonts w:ascii="Garamond" w:hAnsi="Garamond"/>
          <w:i/>
          <w:iCs/>
        </w:rPr>
      </w:pPr>
      <w:r w:rsidRPr="00F00AAF">
        <w:rPr>
          <w:rFonts w:ascii="Garamond" w:hAnsi="Garamond"/>
          <w:i/>
        </w:rPr>
        <w:lastRenderedPageBreak/>
        <w:tab/>
      </w:r>
      <w:r w:rsidR="00AB089A" w:rsidRPr="3968325C">
        <w:rPr>
          <w:rFonts w:ascii="Garamond" w:hAnsi="Garamond"/>
          <w:i/>
          <w:iCs/>
        </w:rPr>
        <w:t>(add additional schools as-needed)</w:t>
      </w:r>
    </w:p>
    <w:p w14:paraId="42D10E75" w14:textId="0B968D1F" w:rsidR="3968325C" w:rsidRDefault="3968325C" w:rsidP="3968325C">
      <w:pPr>
        <w:tabs>
          <w:tab w:val="left" w:pos="360"/>
        </w:tabs>
        <w:rPr>
          <w:rFonts w:ascii="Garamond" w:hAnsi="Garamond"/>
          <w:i/>
          <w:iCs/>
        </w:rPr>
      </w:pPr>
    </w:p>
    <w:p w14:paraId="33454D30" w14:textId="77777777" w:rsidR="00661F04" w:rsidRPr="00F00AAF" w:rsidRDefault="00661F04" w:rsidP="3968325C">
      <w:pPr>
        <w:pStyle w:val="ListParagraph"/>
        <w:numPr>
          <w:ilvl w:val="0"/>
          <w:numId w:val="2"/>
        </w:numPr>
        <w:tabs>
          <w:tab w:val="left" w:pos="360"/>
        </w:tabs>
        <w:ind w:left="0" w:firstLine="0"/>
        <w:jc w:val="both"/>
        <w:rPr>
          <w:rFonts w:ascii="Garamond" w:hAnsi="Garamond"/>
          <w:b/>
          <w:bCs/>
        </w:rPr>
      </w:pPr>
      <w:smartTag w:uri="urn:schemas-microsoft-com:office:smarttags" w:element="stockticker">
        <w:r w:rsidRPr="3968325C">
          <w:rPr>
            <w:rFonts w:ascii="Garamond" w:hAnsi="Garamond"/>
            <w:b/>
            <w:bCs/>
          </w:rPr>
          <w:t>WORK EXPERIENCE</w:t>
        </w:r>
      </w:smartTag>
    </w:p>
    <w:p w14:paraId="04AEF8F7" w14:textId="77777777" w:rsidR="00661F04" w:rsidRPr="00F00AAF" w:rsidRDefault="00AB089A" w:rsidP="3968325C">
      <w:pPr>
        <w:tabs>
          <w:tab w:val="left" w:pos="180"/>
          <w:tab w:val="left" w:pos="360"/>
        </w:tabs>
        <w:jc w:val="both"/>
        <w:rPr>
          <w:rFonts w:ascii="Garamond" w:hAnsi="Garamond"/>
        </w:rPr>
      </w:pPr>
      <w:r w:rsidRPr="3968325C">
        <w:rPr>
          <w:rFonts w:ascii="Garamond" w:hAnsi="Garamond"/>
        </w:rPr>
        <w:t>Complete the following information for all r</w:t>
      </w:r>
      <w:r w:rsidR="00661F04" w:rsidRPr="3968325C">
        <w:rPr>
          <w:rFonts w:ascii="Garamond" w:hAnsi="Garamond"/>
        </w:rPr>
        <w:t xml:space="preserve">elated work experience </w:t>
      </w:r>
      <w:r w:rsidR="006C3447" w:rsidRPr="3968325C">
        <w:rPr>
          <w:rFonts w:ascii="Garamond" w:hAnsi="Garamond"/>
        </w:rPr>
        <w:t xml:space="preserve">over the past 10 </w:t>
      </w:r>
      <w:r w:rsidRPr="3968325C">
        <w:rPr>
          <w:rFonts w:ascii="Garamond" w:hAnsi="Garamond"/>
        </w:rPr>
        <w:t xml:space="preserve">years </w:t>
      </w:r>
      <w:r w:rsidR="00661F04" w:rsidRPr="3968325C">
        <w:rPr>
          <w:rFonts w:ascii="Garamond" w:hAnsi="Garamond"/>
          <w:i/>
          <w:iCs/>
        </w:rPr>
        <w:t>(paid and non-paid)</w:t>
      </w:r>
      <w:r w:rsidR="002F18DF" w:rsidRPr="3968325C">
        <w:rPr>
          <w:rFonts w:ascii="Garamond" w:hAnsi="Garamond"/>
        </w:rPr>
        <w:t>, beginning with your most recent</w:t>
      </w:r>
      <w:r w:rsidR="00661F04" w:rsidRPr="3968325C">
        <w:rPr>
          <w:rFonts w:ascii="Garamond" w:hAnsi="Garamond"/>
        </w:rPr>
        <w:t xml:space="preserve">. </w:t>
      </w:r>
    </w:p>
    <w:p w14:paraId="4791DCFE" w14:textId="77777777" w:rsidR="00AB089A" w:rsidRPr="00F00AAF" w:rsidRDefault="00AB089A" w:rsidP="3968325C">
      <w:pPr>
        <w:tabs>
          <w:tab w:val="left" w:pos="180"/>
          <w:tab w:val="left" w:pos="360"/>
        </w:tabs>
        <w:jc w:val="both"/>
        <w:rPr>
          <w:rFonts w:ascii="Garamond" w:hAnsi="Garamond"/>
          <w:sz w:val="18"/>
          <w:szCs w:val="18"/>
        </w:rPr>
      </w:pPr>
    </w:p>
    <w:tbl>
      <w:tblPr>
        <w:tblStyle w:val="TableGrid"/>
        <w:tblW w:w="8640" w:type="dxa"/>
        <w:jc w:val="center"/>
        <w:tblLook w:val="04A0" w:firstRow="1" w:lastRow="0" w:firstColumn="1" w:lastColumn="0" w:noHBand="0" w:noVBand="1"/>
      </w:tblPr>
      <w:tblGrid>
        <w:gridCol w:w="2706"/>
        <w:gridCol w:w="5934"/>
      </w:tblGrid>
      <w:tr w:rsidR="00AB089A" w:rsidRPr="00F00AAF" w14:paraId="497054F2" w14:textId="77777777" w:rsidTr="3968325C">
        <w:trPr>
          <w:trHeight w:val="288"/>
          <w:jc w:val="center"/>
        </w:trPr>
        <w:tc>
          <w:tcPr>
            <w:tcW w:w="2707" w:type="dxa"/>
          </w:tcPr>
          <w:p w14:paraId="41D7DE21" w14:textId="77777777" w:rsidR="00AB089A" w:rsidRPr="00F00AAF" w:rsidRDefault="00AB089A" w:rsidP="3968325C">
            <w:pPr>
              <w:tabs>
                <w:tab w:val="left" w:pos="180"/>
              </w:tabs>
              <w:jc w:val="both"/>
              <w:rPr>
                <w:rFonts w:ascii="Garamond" w:hAnsi="Garamond"/>
                <w:b/>
                <w:bCs/>
              </w:rPr>
            </w:pPr>
            <w:r w:rsidRPr="3968325C">
              <w:rPr>
                <w:rFonts w:ascii="Garamond" w:hAnsi="Garamond"/>
                <w:b/>
                <w:bCs/>
              </w:rPr>
              <w:t>Employer’s Name &amp; Address</w:t>
            </w:r>
          </w:p>
        </w:tc>
        <w:tc>
          <w:tcPr>
            <w:tcW w:w="5933" w:type="dxa"/>
          </w:tcPr>
          <w:p w14:paraId="11717A5F" w14:textId="77777777" w:rsidR="00AB089A" w:rsidRPr="00F00AAF" w:rsidRDefault="00AB089A" w:rsidP="3968325C">
            <w:pPr>
              <w:tabs>
                <w:tab w:val="left" w:pos="180"/>
              </w:tabs>
              <w:jc w:val="both"/>
              <w:rPr>
                <w:rFonts w:ascii="Garamond" w:hAnsi="Garamond"/>
              </w:rPr>
            </w:pPr>
          </w:p>
        </w:tc>
      </w:tr>
      <w:tr w:rsidR="00AB089A" w:rsidRPr="00F00AAF" w14:paraId="7ADE70FD" w14:textId="77777777" w:rsidTr="3968325C">
        <w:trPr>
          <w:trHeight w:val="288"/>
          <w:jc w:val="center"/>
        </w:trPr>
        <w:tc>
          <w:tcPr>
            <w:tcW w:w="2707" w:type="dxa"/>
          </w:tcPr>
          <w:p w14:paraId="757797DC" w14:textId="77777777" w:rsidR="00AB089A" w:rsidRPr="00F00AAF" w:rsidRDefault="00AB089A" w:rsidP="3968325C">
            <w:pPr>
              <w:tabs>
                <w:tab w:val="left" w:pos="180"/>
              </w:tabs>
              <w:jc w:val="both"/>
              <w:rPr>
                <w:rFonts w:ascii="Garamond" w:hAnsi="Garamond"/>
                <w:b/>
                <w:bCs/>
              </w:rPr>
            </w:pPr>
            <w:r w:rsidRPr="3968325C">
              <w:rPr>
                <w:rFonts w:ascii="Garamond" w:hAnsi="Garamond"/>
                <w:b/>
                <w:bCs/>
              </w:rPr>
              <w:t>Job Title</w:t>
            </w:r>
          </w:p>
        </w:tc>
        <w:tc>
          <w:tcPr>
            <w:tcW w:w="5933" w:type="dxa"/>
          </w:tcPr>
          <w:p w14:paraId="0809CBDC" w14:textId="77777777" w:rsidR="00AB089A" w:rsidRPr="00F00AAF" w:rsidRDefault="00AB089A" w:rsidP="3968325C">
            <w:pPr>
              <w:tabs>
                <w:tab w:val="left" w:pos="180"/>
              </w:tabs>
              <w:jc w:val="both"/>
              <w:rPr>
                <w:rFonts w:ascii="Garamond" w:hAnsi="Garamond"/>
              </w:rPr>
            </w:pPr>
          </w:p>
        </w:tc>
      </w:tr>
      <w:tr w:rsidR="00AB089A" w:rsidRPr="00F00AAF" w14:paraId="1BF8512E" w14:textId="77777777" w:rsidTr="3968325C">
        <w:trPr>
          <w:trHeight w:val="288"/>
          <w:jc w:val="center"/>
        </w:trPr>
        <w:tc>
          <w:tcPr>
            <w:tcW w:w="2707" w:type="dxa"/>
          </w:tcPr>
          <w:p w14:paraId="42A19159" w14:textId="77777777" w:rsidR="00AB089A" w:rsidRPr="00F00AAF" w:rsidRDefault="00AB089A" w:rsidP="3968325C">
            <w:pPr>
              <w:tabs>
                <w:tab w:val="left" w:pos="180"/>
              </w:tabs>
              <w:jc w:val="both"/>
              <w:rPr>
                <w:rFonts w:ascii="Garamond" w:hAnsi="Garamond"/>
                <w:b/>
                <w:bCs/>
              </w:rPr>
            </w:pPr>
            <w:r w:rsidRPr="3968325C">
              <w:rPr>
                <w:rFonts w:ascii="Garamond" w:hAnsi="Garamond"/>
                <w:b/>
                <w:bCs/>
              </w:rPr>
              <w:t>Hours per week</w:t>
            </w:r>
          </w:p>
        </w:tc>
        <w:tc>
          <w:tcPr>
            <w:tcW w:w="5933" w:type="dxa"/>
          </w:tcPr>
          <w:p w14:paraId="4B51CB7D" w14:textId="77777777" w:rsidR="00AB089A" w:rsidRPr="00F00AAF" w:rsidRDefault="00AB089A" w:rsidP="3968325C">
            <w:pPr>
              <w:tabs>
                <w:tab w:val="left" w:pos="180"/>
              </w:tabs>
              <w:jc w:val="both"/>
              <w:rPr>
                <w:rFonts w:ascii="Garamond" w:hAnsi="Garamond"/>
              </w:rPr>
            </w:pPr>
          </w:p>
        </w:tc>
      </w:tr>
      <w:tr w:rsidR="00AB089A" w:rsidRPr="00F00AAF" w14:paraId="4D600889" w14:textId="77777777" w:rsidTr="3968325C">
        <w:trPr>
          <w:trHeight w:val="288"/>
          <w:jc w:val="center"/>
        </w:trPr>
        <w:tc>
          <w:tcPr>
            <w:tcW w:w="2707" w:type="dxa"/>
          </w:tcPr>
          <w:p w14:paraId="204F123A" w14:textId="77777777" w:rsidR="00AB089A" w:rsidRPr="00F00AAF" w:rsidRDefault="00AB089A" w:rsidP="3968325C">
            <w:pPr>
              <w:tabs>
                <w:tab w:val="left" w:pos="180"/>
              </w:tabs>
              <w:jc w:val="both"/>
              <w:rPr>
                <w:rFonts w:ascii="Garamond" w:hAnsi="Garamond"/>
                <w:b/>
                <w:bCs/>
              </w:rPr>
            </w:pPr>
            <w:r w:rsidRPr="3968325C">
              <w:rPr>
                <w:rFonts w:ascii="Garamond" w:hAnsi="Garamond"/>
                <w:b/>
                <w:bCs/>
              </w:rPr>
              <w:t>Starting Date (Mo &amp; Yr)</w:t>
            </w:r>
          </w:p>
        </w:tc>
        <w:tc>
          <w:tcPr>
            <w:tcW w:w="5933" w:type="dxa"/>
          </w:tcPr>
          <w:p w14:paraId="147AFD9C" w14:textId="77777777" w:rsidR="00AB089A" w:rsidRPr="00F00AAF" w:rsidRDefault="00AB089A" w:rsidP="3968325C">
            <w:pPr>
              <w:tabs>
                <w:tab w:val="left" w:pos="180"/>
              </w:tabs>
              <w:jc w:val="both"/>
              <w:rPr>
                <w:rFonts w:ascii="Garamond" w:hAnsi="Garamond"/>
              </w:rPr>
            </w:pPr>
          </w:p>
        </w:tc>
      </w:tr>
      <w:tr w:rsidR="00AB089A" w:rsidRPr="00F00AAF" w14:paraId="3A747C3D" w14:textId="77777777" w:rsidTr="3968325C">
        <w:trPr>
          <w:trHeight w:val="288"/>
          <w:jc w:val="center"/>
        </w:trPr>
        <w:tc>
          <w:tcPr>
            <w:tcW w:w="2707" w:type="dxa"/>
          </w:tcPr>
          <w:p w14:paraId="783458D1" w14:textId="77777777" w:rsidR="00AB089A" w:rsidRPr="00F00AAF" w:rsidRDefault="00AB089A" w:rsidP="3968325C">
            <w:pPr>
              <w:tabs>
                <w:tab w:val="left" w:pos="180"/>
              </w:tabs>
              <w:jc w:val="both"/>
              <w:rPr>
                <w:rFonts w:ascii="Garamond" w:hAnsi="Garamond"/>
                <w:b/>
                <w:bCs/>
              </w:rPr>
            </w:pPr>
            <w:r w:rsidRPr="3968325C">
              <w:rPr>
                <w:rFonts w:ascii="Garamond" w:hAnsi="Garamond"/>
                <w:b/>
                <w:bCs/>
              </w:rPr>
              <w:t>Ending Date (Mo &amp; Yr)</w:t>
            </w:r>
          </w:p>
        </w:tc>
        <w:tc>
          <w:tcPr>
            <w:tcW w:w="5933" w:type="dxa"/>
          </w:tcPr>
          <w:p w14:paraId="0B403D18" w14:textId="77777777" w:rsidR="00AB089A" w:rsidRPr="00F00AAF" w:rsidRDefault="00AB089A" w:rsidP="3968325C">
            <w:pPr>
              <w:tabs>
                <w:tab w:val="left" w:pos="180"/>
              </w:tabs>
              <w:jc w:val="both"/>
              <w:rPr>
                <w:rFonts w:ascii="Garamond" w:hAnsi="Garamond"/>
              </w:rPr>
            </w:pPr>
          </w:p>
        </w:tc>
      </w:tr>
      <w:tr w:rsidR="00D367D6" w:rsidRPr="00F00AAF" w14:paraId="2D175504" w14:textId="77777777" w:rsidTr="3968325C">
        <w:trPr>
          <w:trHeight w:val="288"/>
          <w:jc w:val="center"/>
        </w:trPr>
        <w:tc>
          <w:tcPr>
            <w:tcW w:w="2707" w:type="dxa"/>
          </w:tcPr>
          <w:p w14:paraId="499D41F2" w14:textId="506369B6" w:rsidR="00D367D6" w:rsidRPr="00F00AAF" w:rsidRDefault="00D367D6" w:rsidP="3968325C">
            <w:pPr>
              <w:tabs>
                <w:tab w:val="left" w:pos="180"/>
              </w:tabs>
              <w:jc w:val="both"/>
              <w:rPr>
                <w:rFonts w:ascii="Garamond" w:hAnsi="Garamond"/>
                <w:b/>
                <w:bCs/>
              </w:rPr>
            </w:pPr>
            <w:r w:rsidRPr="3968325C">
              <w:rPr>
                <w:rFonts w:ascii="Garamond" w:hAnsi="Garamond"/>
                <w:b/>
                <w:bCs/>
              </w:rPr>
              <w:t>Total Time (MM/YY)</w:t>
            </w:r>
          </w:p>
        </w:tc>
        <w:tc>
          <w:tcPr>
            <w:tcW w:w="5933" w:type="dxa"/>
          </w:tcPr>
          <w:p w14:paraId="30F7CA44" w14:textId="77777777" w:rsidR="00D367D6" w:rsidRPr="00F00AAF" w:rsidRDefault="00D367D6" w:rsidP="3968325C">
            <w:pPr>
              <w:tabs>
                <w:tab w:val="left" w:pos="180"/>
              </w:tabs>
              <w:jc w:val="both"/>
              <w:rPr>
                <w:rFonts w:ascii="Garamond" w:hAnsi="Garamond"/>
              </w:rPr>
            </w:pPr>
          </w:p>
        </w:tc>
      </w:tr>
      <w:tr w:rsidR="00AB089A" w:rsidRPr="00F00AAF" w14:paraId="32ABE9D0" w14:textId="77777777" w:rsidTr="3968325C">
        <w:trPr>
          <w:trHeight w:val="288"/>
          <w:jc w:val="center"/>
        </w:trPr>
        <w:tc>
          <w:tcPr>
            <w:tcW w:w="2707" w:type="dxa"/>
          </w:tcPr>
          <w:p w14:paraId="21CF04AE" w14:textId="77777777" w:rsidR="00AB089A" w:rsidRPr="00F00AAF" w:rsidRDefault="00AB089A" w:rsidP="3968325C">
            <w:pPr>
              <w:tabs>
                <w:tab w:val="left" w:pos="180"/>
              </w:tabs>
              <w:jc w:val="both"/>
              <w:rPr>
                <w:rFonts w:ascii="Garamond" w:hAnsi="Garamond"/>
                <w:b/>
                <w:bCs/>
              </w:rPr>
            </w:pPr>
            <w:r w:rsidRPr="3968325C">
              <w:rPr>
                <w:rFonts w:ascii="Garamond" w:hAnsi="Garamond"/>
                <w:b/>
                <w:bCs/>
              </w:rPr>
              <w:t>Duties and accomplishments</w:t>
            </w:r>
          </w:p>
          <w:p w14:paraId="1DF35CDB" w14:textId="77777777" w:rsidR="00AB089A" w:rsidRPr="00F00AAF" w:rsidRDefault="00AB089A" w:rsidP="3968325C">
            <w:pPr>
              <w:tabs>
                <w:tab w:val="left" w:pos="180"/>
              </w:tabs>
              <w:jc w:val="both"/>
              <w:rPr>
                <w:rFonts w:ascii="Garamond" w:hAnsi="Garamond"/>
                <w:b/>
                <w:bCs/>
              </w:rPr>
            </w:pPr>
          </w:p>
          <w:p w14:paraId="1C3E08A4" w14:textId="77777777" w:rsidR="00AB089A" w:rsidRPr="00F00AAF" w:rsidRDefault="00AB089A" w:rsidP="3968325C">
            <w:pPr>
              <w:tabs>
                <w:tab w:val="left" w:pos="180"/>
              </w:tabs>
              <w:jc w:val="both"/>
              <w:rPr>
                <w:rFonts w:ascii="Garamond" w:hAnsi="Garamond"/>
                <w:b/>
                <w:bCs/>
              </w:rPr>
            </w:pPr>
          </w:p>
          <w:p w14:paraId="12DE2F35" w14:textId="77777777" w:rsidR="00AB089A" w:rsidRPr="00F00AAF" w:rsidRDefault="00AB089A" w:rsidP="3968325C">
            <w:pPr>
              <w:tabs>
                <w:tab w:val="left" w:pos="180"/>
              </w:tabs>
              <w:jc w:val="both"/>
              <w:rPr>
                <w:rFonts w:ascii="Garamond" w:hAnsi="Garamond"/>
                <w:b/>
                <w:bCs/>
              </w:rPr>
            </w:pPr>
          </w:p>
          <w:p w14:paraId="70C5BD7F" w14:textId="77777777" w:rsidR="00AB089A" w:rsidRPr="00F00AAF" w:rsidRDefault="00AB089A" w:rsidP="3968325C">
            <w:pPr>
              <w:tabs>
                <w:tab w:val="left" w:pos="180"/>
              </w:tabs>
              <w:jc w:val="both"/>
              <w:rPr>
                <w:rFonts w:ascii="Garamond" w:hAnsi="Garamond"/>
                <w:b/>
                <w:bCs/>
              </w:rPr>
            </w:pPr>
          </w:p>
          <w:p w14:paraId="6D03A8A5" w14:textId="77777777" w:rsidR="00AB089A" w:rsidRPr="00F00AAF" w:rsidRDefault="00AB089A" w:rsidP="3968325C">
            <w:pPr>
              <w:tabs>
                <w:tab w:val="left" w:pos="180"/>
              </w:tabs>
              <w:jc w:val="both"/>
              <w:rPr>
                <w:rFonts w:ascii="Garamond" w:hAnsi="Garamond"/>
                <w:b/>
                <w:bCs/>
              </w:rPr>
            </w:pPr>
          </w:p>
        </w:tc>
        <w:tc>
          <w:tcPr>
            <w:tcW w:w="5933" w:type="dxa"/>
          </w:tcPr>
          <w:p w14:paraId="4069B75B" w14:textId="77777777" w:rsidR="00AB089A" w:rsidRPr="00F00AAF" w:rsidRDefault="00AB089A" w:rsidP="3968325C">
            <w:pPr>
              <w:tabs>
                <w:tab w:val="left" w:pos="180"/>
              </w:tabs>
              <w:jc w:val="both"/>
              <w:rPr>
                <w:rFonts w:ascii="Garamond" w:hAnsi="Garamond"/>
              </w:rPr>
            </w:pPr>
          </w:p>
        </w:tc>
      </w:tr>
      <w:tr w:rsidR="00AB089A" w:rsidRPr="00F00AAF" w14:paraId="0BC33B05" w14:textId="77777777" w:rsidTr="3968325C">
        <w:trPr>
          <w:trHeight w:val="288"/>
          <w:jc w:val="center"/>
        </w:trPr>
        <w:tc>
          <w:tcPr>
            <w:tcW w:w="8640" w:type="dxa"/>
            <w:gridSpan w:val="2"/>
          </w:tcPr>
          <w:p w14:paraId="08359C8B" w14:textId="77777777" w:rsidR="00AB089A" w:rsidRPr="00F00AAF" w:rsidRDefault="00AB089A" w:rsidP="3968325C">
            <w:pPr>
              <w:tabs>
                <w:tab w:val="left" w:pos="180"/>
              </w:tabs>
              <w:jc w:val="both"/>
              <w:rPr>
                <w:rFonts w:ascii="Garamond" w:hAnsi="Garamond"/>
              </w:rPr>
            </w:pPr>
            <w:r w:rsidRPr="3968325C">
              <w:rPr>
                <w:rFonts w:ascii="Garamond" w:hAnsi="Garamond"/>
              </w:rPr>
              <w:t xml:space="preserve">If this is your current employer, may we contact your supervisor? </w:t>
            </w:r>
            <w:r w:rsidR="0995F610" w:rsidRPr="3968325C">
              <w:rPr>
                <w:rFonts w:ascii="Garamond" w:hAnsi="Garamond"/>
              </w:rPr>
              <w:t xml:space="preserve">   </w:t>
            </w:r>
            <w:r w:rsidR="0995F610" w:rsidRPr="3968325C">
              <w:rPr>
                <w:rFonts w:ascii="Garamond" w:hAnsi="Garamond"/>
                <w:b/>
                <w:bCs/>
                <w:sz w:val="28"/>
                <w:szCs w:val="28"/>
              </w:rPr>
              <w:t xml:space="preserve">□ </w:t>
            </w:r>
            <w:r w:rsidR="0995F610" w:rsidRPr="3968325C">
              <w:rPr>
                <w:rFonts w:ascii="Garamond" w:hAnsi="Garamond"/>
                <w:b/>
                <w:bCs/>
              </w:rPr>
              <w:t xml:space="preserve">Yes        </w:t>
            </w:r>
            <w:r w:rsidR="0995F610" w:rsidRPr="3968325C">
              <w:rPr>
                <w:rFonts w:ascii="Garamond" w:hAnsi="Garamond"/>
                <w:b/>
                <w:bCs/>
                <w:sz w:val="28"/>
                <w:szCs w:val="28"/>
              </w:rPr>
              <w:t xml:space="preserve">□ </w:t>
            </w:r>
            <w:r w:rsidR="0995F610" w:rsidRPr="3968325C">
              <w:rPr>
                <w:rFonts w:ascii="Garamond" w:hAnsi="Garamond"/>
                <w:b/>
                <w:bCs/>
              </w:rPr>
              <w:t>No</w:t>
            </w:r>
          </w:p>
        </w:tc>
      </w:tr>
      <w:tr w:rsidR="00AD2AD1" w:rsidRPr="00F00AAF" w14:paraId="49D83A86" w14:textId="77777777" w:rsidTr="3968325C">
        <w:trPr>
          <w:trHeight w:val="288"/>
          <w:jc w:val="center"/>
        </w:trPr>
        <w:tc>
          <w:tcPr>
            <w:tcW w:w="2700" w:type="dxa"/>
          </w:tcPr>
          <w:p w14:paraId="5BBBDCF9" w14:textId="77777777" w:rsidR="00AD2AD1" w:rsidRPr="00F00AAF" w:rsidRDefault="00AD2AD1" w:rsidP="3968325C">
            <w:pPr>
              <w:tabs>
                <w:tab w:val="left" w:pos="180"/>
              </w:tabs>
              <w:jc w:val="both"/>
              <w:rPr>
                <w:rFonts w:ascii="Garamond" w:hAnsi="Garamond"/>
              </w:rPr>
            </w:pPr>
            <w:r w:rsidRPr="3968325C">
              <w:rPr>
                <w:rFonts w:ascii="Garamond" w:hAnsi="Garamond"/>
              </w:rPr>
              <w:t>If yes, please provide your supervisor’s name and phone number:</w:t>
            </w:r>
          </w:p>
        </w:tc>
        <w:tc>
          <w:tcPr>
            <w:tcW w:w="5940" w:type="dxa"/>
          </w:tcPr>
          <w:p w14:paraId="51191219" w14:textId="77777777" w:rsidR="00AD2AD1" w:rsidRPr="00F00AAF" w:rsidRDefault="00AD2AD1" w:rsidP="3968325C">
            <w:pPr>
              <w:tabs>
                <w:tab w:val="left" w:pos="180"/>
              </w:tabs>
              <w:jc w:val="both"/>
              <w:rPr>
                <w:rFonts w:ascii="Garamond" w:hAnsi="Garamond"/>
              </w:rPr>
            </w:pPr>
          </w:p>
        </w:tc>
      </w:tr>
    </w:tbl>
    <w:p w14:paraId="074A00AC" w14:textId="77777777" w:rsidR="00AB089A" w:rsidRPr="00F00AAF" w:rsidRDefault="00AB089A" w:rsidP="3968325C">
      <w:pPr>
        <w:tabs>
          <w:tab w:val="left" w:pos="360"/>
        </w:tabs>
        <w:jc w:val="both"/>
        <w:rPr>
          <w:rFonts w:ascii="Garamond" w:hAnsi="Garamond"/>
          <w:sz w:val="18"/>
          <w:szCs w:val="18"/>
        </w:rPr>
      </w:pPr>
    </w:p>
    <w:tbl>
      <w:tblPr>
        <w:tblStyle w:val="TableGrid"/>
        <w:tblW w:w="8640" w:type="dxa"/>
        <w:jc w:val="center"/>
        <w:tblLook w:val="04A0" w:firstRow="1" w:lastRow="0" w:firstColumn="1" w:lastColumn="0" w:noHBand="0" w:noVBand="1"/>
      </w:tblPr>
      <w:tblGrid>
        <w:gridCol w:w="2706"/>
        <w:gridCol w:w="5934"/>
      </w:tblGrid>
      <w:tr w:rsidR="00AB089A" w:rsidRPr="00F00AAF" w14:paraId="7B3EC69A" w14:textId="77777777" w:rsidTr="3968325C">
        <w:trPr>
          <w:trHeight w:val="288"/>
          <w:jc w:val="center"/>
        </w:trPr>
        <w:tc>
          <w:tcPr>
            <w:tcW w:w="2707" w:type="dxa"/>
          </w:tcPr>
          <w:p w14:paraId="3D087FBB" w14:textId="77777777" w:rsidR="00AB089A" w:rsidRPr="00F00AAF" w:rsidRDefault="00AB089A" w:rsidP="3968325C">
            <w:pPr>
              <w:tabs>
                <w:tab w:val="left" w:pos="180"/>
              </w:tabs>
              <w:jc w:val="both"/>
              <w:rPr>
                <w:rFonts w:ascii="Garamond" w:hAnsi="Garamond"/>
                <w:b/>
                <w:bCs/>
              </w:rPr>
            </w:pPr>
            <w:r w:rsidRPr="3968325C">
              <w:rPr>
                <w:rFonts w:ascii="Garamond" w:hAnsi="Garamond"/>
                <w:b/>
                <w:bCs/>
              </w:rPr>
              <w:t>Employer’s Name &amp; Address</w:t>
            </w:r>
          </w:p>
        </w:tc>
        <w:tc>
          <w:tcPr>
            <w:tcW w:w="5933" w:type="dxa"/>
          </w:tcPr>
          <w:p w14:paraId="0A18FA16" w14:textId="77777777" w:rsidR="00AB089A" w:rsidRPr="00F00AAF" w:rsidRDefault="00AB089A" w:rsidP="3968325C">
            <w:pPr>
              <w:tabs>
                <w:tab w:val="left" w:pos="180"/>
              </w:tabs>
              <w:jc w:val="both"/>
              <w:rPr>
                <w:rFonts w:ascii="Garamond" w:hAnsi="Garamond"/>
              </w:rPr>
            </w:pPr>
          </w:p>
        </w:tc>
      </w:tr>
      <w:tr w:rsidR="00AB089A" w:rsidRPr="00F00AAF" w14:paraId="39BE856A" w14:textId="77777777" w:rsidTr="3968325C">
        <w:trPr>
          <w:trHeight w:val="288"/>
          <w:jc w:val="center"/>
        </w:trPr>
        <w:tc>
          <w:tcPr>
            <w:tcW w:w="2707" w:type="dxa"/>
          </w:tcPr>
          <w:p w14:paraId="3255ED05" w14:textId="77777777" w:rsidR="00AB089A" w:rsidRPr="00F00AAF" w:rsidRDefault="00AB089A" w:rsidP="3968325C">
            <w:pPr>
              <w:tabs>
                <w:tab w:val="left" w:pos="180"/>
              </w:tabs>
              <w:jc w:val="both"/>
              <w:rPr>
                <w:rFonts w:ascii="Garamond" w:hAnsi="Garamond"/>
                <w:b/>
                <w:bCs/>
              </w:rPr>
            </w:pPr>
            <w:r w:rsidRPr="3968325C">
              <w:rPr>
                <w:rFonts w:ascii="Garamond" w:hAnsi="Garamond"/>
                <w:b/>
                <w:bCs/>
              </w:rPr>
              <w:t>Job Title</w:t>
            </w:r>
          </w:p>
        </w:tc>
        <w:tc>
          <w:tcPr>
            <w:tcW w:w="5933" w:type="dxa"/>
          </w:tcPr>
          <w:p w14:paraId="2572A206" w14:textId="77777777" w:rsidR="00AB089A" w:rsidRPr="00F00AAF" w:rsidRDefault="00AB089A" w:rsidP="3968325C">
            <w:pPr>
              <w:tabs>
                <w:tab w:val="left" w:pos="180"/>
              </w:tabs>
              <w:jc w:val="both"/>
              <w:rPr>
                <w:rFonts w:ascii="Garamond" w:hAnsi="Garamond"/>
              </w:rPr>
            </w:pPr>
          </w:p>
        </w:tc>
      </w:tr>
      <w:tr w:rsidR="00AB089A" w:rsidRPr="00F00AAF" w14:paraId="025EFDF1" w14:textId="77777777" w:rsidTr="3968325C">
        <w:trPr>
          <w:trHeight w:val="288"/>
          <w:jc w:val="center"/>
        </w:trPr>
        <w:tc>
          <w:tcPr>
            <w:tcW w:w="2707" w:type="dxa"/>
          </w:tcPr>
          <w:p w14:paraId="5D11070D" w14:textId="77777777" w:rsidR="00AB089A" w:rsidRPr="00F00AAF" w:rsidRDefault="00AB089A" w:rsidP="3968325C">
            <w:pPr>
              <w:tabs>
                <w:tab w:val="left" w:pos="180"/>
              </w:tabs>
              <w:jc w:val="both"/>
              <w:rPr>
                <w:rFonts w:ascii="Garamond" w:hAnsi="Garamond"/>
                <w:b/>
                <w:bCs/>
              </w:rPr>
            </w:pPr>
            <w:r w:rsidRPr="3968325C">
              <w:rPr>
                <w:rFonts w:ascii="Garamond" w:hAnsi="Garamond"/>
                <w:b/>
                <w:bCs/>
              </w:rPr>
              <w:t>Hours per week</w:t>
            </w:r>
          </w:p>
        </w:tc>
        <w:tc>
          <w:tcPr>
            <w:tcW w:w="5933" w:type="dxa"/>
          </w:tcPr>
          <w:p w14:paraId="71486BDD" w14:textId="77777777" w:rsidR="00AB089A" w:rsidRPr="00F00AAF" w:rsidRDefault="00AB089A" w:rsidP="3968325C">
            <w:pPr>
              <w:tabs>
                <w:tab w:val="left" w:pos="180"/>
              </w:tabs>
              <w:jc w:val="both"/>
              <w:rPr>
                <w:rFonts w:ascii="Garamond" w:hAnsi="Garamond"/>
              </w:rPr>
            </w:pPr>
          </w:p>
        </w:tc>
      </w:tr>
      <w:tr w:rsidR="00AB089A" w:rsidRPr="00F00AAF" w14:paraId="64293926" w14:textId="77777777" w:rsidTr="3968325C">
        <w:trPr>
          <w:trHeight w:val="288"/>
          <w:jc w:val="center"/>
        </w:trPr>
        <w:tc>
          <w:tcPr>
            <w:tcW w:w="2707" w:type="dxa"/>
          </w:tcPr>
          <w:p w14:paraId="1140B562" w14:textId="77777777" w:rsidR="00AB089A" w:rsidRPr="00F00AAF" w:rsidRDefault="00AB089A" w:rsidP="3968325C">
            <w:pPr>
              <w:tabs>
                <w:tab w:val="left" w:pos="180"/>
              </w:tabs>
              <w:jc w:val="both"/>
              <w:rPr>
                <w:rFonts w:ascii="Garamond" w:hAnsi="Garamond"/>
                <w:b/>
                <w:bCs/>
              </w:rPr>
            </w:pPr>
            <w:r w:rsidRPr="3968325C">
              <w:rPr>
                <w:rFonts w:ascii="Garamond" w:hAnsi="Garamond"/>
                <w:b/>
                <w:bCs/>
              </w:rPr>
              <w:t>Starting Date (Mo &amp; Yr)</w:t>
            </w:r>
          </w:p>
        </w:tc>
        <w:tc>
          <w:tcPr>
            <w:tcW w:w="5933" w:type="dxa"/>
          </w:tcPr>
          <w:p w14:paraId="7A7B383B" w14:textId="77777777" w:rsidR="00AB089A" w:rsidRPr="00F00AAF" w:rsidRDefault="00AB089A" w:rsidP="3968325C">
            <w:pPr>
              <w:tabs>
                <w:tab w:val="left" w:pos="180"/>
              </w:tabs>
              <w:jc w:val="both"/>
              <w:rPr>
                <w:rFonts w:ascii="Garamond" w:hAnsi="Garamond"/>
              </w:rPr>
            </w:pPr>
          </w:p>
        </w:tc>
      </w:tr>
      <w:tr w:rsidR="00AB089A" w:rsidRPr="00F00AAF" w14:paraId="5EF41F51" w14:textId="77777777" w:rsidTr="3968325C">
        <w:trPr>
          <w:trHeight w:val="288"/>
          <w:jc w:val="center"/>
        </w:trPr>
        <w:tc>
          <w:tcPr>
            <w:tcW w:w="2707" w:type="dxa"/>
          </w:tcPr>
          <w:p w14:paraId="1C82619D" w14:textId="77777777" w:rsidR="00AB089A" w:rsidRPr="00F00AAF" w:rsidRDefault="00AB089A" w:rsidP="3968325C">
            <w:pPr>
              <w:tabs>
                <w:tab w:val="left" w:pos="180"/>
              </w:tabs>
              <w:jc w:val="both"/>
              <w:rPr>
                <w:rFonts w:ascii="Garamond" w:hAnsi="Garamond"/>
                <w:b/>
                <w:bCs/>
              </w:rPr>
            </w:pPr>
            <w:r w:rsidRPr="3968325C">
              <w:rPr>
                <w:rFonts w:ascii="Garamond" w:hAnsi="Garamond"/>
                <w:b/>
                <w:bCs/>
              </w:rPr>
              <w:t>Ending Date (Mo &amp; Yr)</w:t>
            </w:r>
          </w:p>
        </w:tc>
        <w:tc>
          <w:tcPr>
            <w:tcW w:w="5933" w:type="dxa"/>
          </w:tcPr>
          <w:p w14:paraId="50E792B6" w14:textId="77777777" w:rsidR="00AB089A" w:rsidRPr="00F00AAF" w:rsidRDefault="00AB089A" w:rsidP="3968325C">
            <w:pPr>
              <w:tabs>
                <w:tab w:val="left" w:pos="180"/>
              </w:tabs>
              <w:jc w:val="both"/>
              <w:rPr>
                <w:rFonts w:ascii="Garamond" w:hAnsi="Garamond"/>
              </w:rPr>
            </w:pPr>
          </w:p>
        </w:tc>
      </w:tr>
      <w:tr w:rsidR="00D367D6" w:rsidRPr="00F00AAF" w14:paraId="1CC670F0" w14:textId="77777777" w:rsidTr="3968325C">
        <w:trPr>
          <w:trHeight w:val="288"/>
          <w:jc w:val="center"/>
        </w:trPr>
        <w:tc>
          <w:tcPr>
            <w:tcW w:w="2707" w:type="dxa"/>
          </w:tcPr>
          <w:p w14:paraId="3B7BDA6F" w14:textId="03E75738" w:rsidR="00D367D6" w:rsidRPr="00F00AAF" w:rsidRDefault="00D367D6" w:rsidP="3968325C">
            <w:pPr>
              <w:tabs>
                <w:tab w:val="left" w:pos="180"/>
              </w:tabs>
              <w:jc w:val="both"/>
              <w:rPr>
                <w:rFonts w:ascii="Garamond" w:hAnsi="Garamond"/>
                <w:b/>
                <w:bCs/>
              </w:rPr>
            </w:pPr>
            <w:r w:rsidRPr="3968325C">
              <w:rPr>
                <w:rFonts w:ascii="Garamond" w:hAnsi="Garamond"/>
                <w:b/>
                <w:bCs/>
              </w:rPr>
              <w:t>Total Time (MM/YY)</w:t>
            </w:r>
          </w:p>
        </w:tc>
        <w:tc>
          <w:tcPr>
            <w:tcW w:w="5933" w:type="dxa"/>
          </w:tcPr>
          <w:p w14:paraId="19779CC8" w14:textId="77777777" w:rsidR="00D367D6" w:rsidRPr="00F00AAF" w:rsidRDefault="00D367D6" w:rsidP="3968325C">
            <w:pPr>
              <w:tabs>
                <w:tab w:val="left" w:pos="180"/>
              </w:tabs>
              <w:jc w:val="both"/>
              <w:rPr>
                <w:rFonts w:ascii="Garamond" w:hAnsi="Garamond"/>
              </w:rPr>
            </w:pPr>
          </w:p>
        </w:tc>
      </w:tr>
      <w:tr w:rsidR="00AB089A" w:rsidRPr="00F00AAF" w14:paraId="66A56836" w14:textId="77777777" w:rsidTr="3968325C">
        <w:trPr>
          <w:trHeight w:val="288"/>
          <w:jc w:val="center"/>
        </w:trPr>
        <w:tc>
          <w:tcPr>
            <w:tcW w:w="2707" w:type="dxa"/>
          </w:tcPr>
          <w:p w14:paraId="5662400A" w14:textId="77777777" w:rsidR="00AB089A" w:rsidRPr="00F00AAF" w:rsidRDefault="00AB089A" w:rsidP="3968325C">
            <w:pPr>
              <w:tabs>
                <w:tab w:val="left" w:pos="180"/>
              </w:tabs>
              <w:jc w:val="both"/>
              <w:rPr>
                <w:rFonts w:ascii="Garamond" w:hAnsi="Garamond"/>
                <w:b/>
                <w:bCs/>
              </w:rPr>
            </w:pPr>
            <w:r w:rsidRPr="3968325C">
              <w:rPr>
                <w:rFonts w:ascii="Garamond" w:hAnsi="Garamond"/>
                <w:b/>
                <w:bCs/>
              </w:rPr>
              <w:t>Duties and accomplishments</w:t>
            </w:r>
          </w:p>
          <w:p w14:paraId="123FA2C4" w14:textId="77777777" w:rsidR="00AB089A" w:rsidRPr="00F00AAF" w:rsidRDefault="00AB089A" w:rsidP="3968325C">
            <w:pPr>
              <w:tabs>
                <w:tab w:val="left" w:pos="180"/>
              </w:tabs>
              <w:jc w:val="both"/>
              <w:rPr>
                <w:rFonts w:ascii="Garamond" w:hAnsi="Garamond"/>
                <w:b/>
                <w:bCs/>
              </w:rPr>
            </w:pPr>
          </w:p>
          <w:p w14:paraId="2E53F898" w14:textId="77777777" w:rsidR="00AB089A" w:rsidRPr="00F00AAF" w:rsidRDefault="00AB089A" w:rsidP="3968325C">
            <w:pPr>
              <w:tabs>
                <w:tab w:val="left" w:pos="180"/>
              </w:tabs>
              <w:jc w:val="both"/>
              <w:rPr>
                <w:rFonts w:ascii="Garamond" w:hAnsi="Garamond"/>
                <w:b/>
                <w:bCs/>
              </w:rPr>
            </w:pPr>
          </w:p>
          <w:p w14:paraId="6674AC51" w14:textId="77777777" w:rsidR="00AB089A" w:rsidRPr="00F00AAF" w:rsidRDefault="00AB089A" w:rsidP="3968325C">
            <w:pPr>
              <w:tabs>
                <w:tab w:val="left" w:pos="180"/>
              </w:tabs>
              <w:jc w:val="both"/>
              <w:rPr>
                <w:rFonts w:ascii="Garamond" w:hAnsi="Garamond"/>
                <w:b/>
                <w:bCs/>
              </w:rPr>
            </w:pPr>
          </w:p>
          <w:p w14:paraId="25039C1C" w14:textId="77777777" w:rsidR="00AB089A" w:rsidRPr="00F00AAF" w:rsidRDefault="00AB089A" w:rsidP="3968325C">
            <w:pPr>
              <w:tabs>
                <w:tab w:val="left" w:pos="180"/>
              </w:tabs>
              <w:jc w:val="both"/>
              <w:rPr>
                <w:rFonts w:ascii="Garamond" w:hAnsi="Garamond"/>
                <w:b/>
                <w:bCs/>
              </w:rPr>
            </w:pPr>
          </w:p>
          <w:p w14:paraId="16889B3E" w14:textId="77777777" w:rsidR="00AB089A" w:rsidRPr="00F00AAF" w:rsidRDefault="00AB089A" w:rsidP="3968325C">
            <w:pPr>
              <w:tabs>
                <w:tab w:val="left" w:pos="180"/>
              </w:tabs>
              <w:jc w:val="both"/>
              <w:rPr>
                <w:rFonts w:ascii="Garamond" w:hAnsi="Garamond"/>
                <w:b/>
                <w:bCs/>
              </w:rPr>
            </w:pPr>
          </w:p>
        </w:tc>
        <w:tc>
          <w:tcPr>
            <w:tcW w:w="5933" w:type="dxa"/>
          </w:tcPr>
          <w:p w14:paraId="11B84E6D" w14:textId="77777777" w:rsidR="00AB089A" w:rsidRPr="00F00AAF" w:rsidRDefault="00AB089A" w:rsidP="3968325C">
            <w:pPr>
              <w:tabs>
                <w:tab w:val="left" w:pos="180"/>
              </w:tabs>
              <w:jc w:val="both"/>
              <w:rPr>
                <w:rFonts w:ascii="Garamond" w:hAnsi="Garamond"/>
              </w:rPr>
            </w:pPr>
          </w:p>
        </w:tc>
      </w:tr>
      <w:tr w:rsidR="00AB089A" w:rsidRPr="00F00AAF" w14:paraId="6098B073" w14:textId="77777777" w:rsidTr="3968325C">
        <w:trPr>
          <w:trHeight w:val="288"/>
          <w:jc w:val="center"/>
        </w:trPr>
        <w:tc>
          <w:tcPr>
            <w:tcW w:w="8640" w:type="dxa"/>
            <w:gridSpan w:val="2"/>
          </w:tcPr>
          <w:p w14:paraId="729BDDCB" w14:textId="77777777" w:rsidR="00AB089A" w:rsidRPr="00F00AAF" w:rsidRDefault="00AB089A" w:rsidP="3968325C">
            <w:pPr>
              <w:tabs>
                <w:tab w:val="left" w:pos="180"/>
              </w:tabs>
              <w:jc w:val="both"/>
              <w:rPr>
                <w:rFonts w:ascii="Garamond" w:hAnsi="Garamond"/>
              </w:rPr>
            </w:pPr>
            <w:r w:rsidRPr="3968325C">
              <w:rPr>
                <w:rFonts w:ascii="Garamond" w:hAnsi="Garamond"/>
              </w:rPr>
              <w:t>If this is your current employer, may we contact your supervisor?</w:t>
            </w:r>
            <w:r w:rsidR="0995F610" w:rsidRPr="3968325C">
              <w:rPr>
                <w:rFonts w:ascii="Garamond" w:hAnsi="Garamond"/>
              </w:rPr>
              <w:t xml:space="preserve">    </w:t>
            </w:r>
            <w:r w:rsidR="0995F610" w:rsidRPr="3968325C">
              <w:rPr>
                <w:rFonts w:ascii="Garamond" w:hAnsi="Garamond"/>
                <w:b/>
                <w:bCs/>
                <w:sz w:val="28"/>
                <w:szCs w:val="28"/>
              </w:rPr>
              <w:t xml:space="preserve">□ </w:t>
            </w:r>
            <w:r w:rsidR="0995F610" w:rsidRPr="3968325C">
              <w:rPr>
                <w:rFonts w:ascii="Garamond" w:hAnsi="Garamond"/>
                <w:b/>
                <w:bCs/>
              </w:rPr>
              <w:t xml:space="preserve">Yes        </w:t>
            </w:r>
            <w:r w:rsidR="0995F610" w:rsidRPr="3968325C">
              <w:rPr>
                <w:rFonts w:ascii="Garamond" w:hAnsi="Garamond"/>
                <w:b/>
                <w:bCs/>
                <w:sz w:val="28"/>
                <w:szCs w:val="28"/>
              </w:rPr>
              <w:t xml:space="preserve">□ </w:t>
            </w:r>
            <w:r w:rsidR="0995F610" w:rsidRPr="3968325C">
              <w:rPr>
                <w:rFonts w:ascii="Garamond" w:hAnsi="Garamond"/>
                <w:b/>
                <w:bCs/>
              </w:rPr>
              <w:t>No</w:t>
            </w:r>
          </w:p>
        </w:tc>
      </w:tr>
      <w:tr w:rsidR="00AD2AD1" w:rsidRPr="00F00AAF" w14:paraId="37333A12" w14:textId="77777777" w:rsidTr="3968325C">
        <w:trPr>
          <w:trHeight w:val="288"/>
          <w:jc w:val="center"/>
        </w:trPr>
        <w:tc>
          <w:tcPr>
            <w:tcW w:w="2700" w:type="dxa"/>
          </w:tcPr>
          <w:p w14:paraId="5CB627C8" w14:textId="77777777" w:rsidR="00AD2AD1" w:rsidRPr="00F00AAF" w:rsidRDefault="00AD2AD1" w:rsidP="3968325C">
            <w:pPr>
              <w:tabs>
                <w:tab w:val="left" w:pos="180"/>
              </w:tabs>
              <w:jc w:val="both"/>
              <w:rPr>
                <w:rFonts w:ascii="Garamond" w:hAnsi="Garamond"/>
              </w:rPr>
            </w:pPr>
            <w:r w:rsidRPr="3968325C">
              <w:rPr>
                <w:rFonts w:ascii="Garamond" w:hAnsi="Garamond"/>
              </w:rPr>
              <w:t>If yes, please provide your supervisor’s name and phone number:</w:t>
            </w:r>
          </w:p>
        </w:tc>
        <w:tc>
          <w:tcPr>
            <w:tcW w:w="5940" w:type="dxa"/>
          </w:tcPr>
          <w:p w14:paraId="53211519" w14:textId="77777777" w:rsidR="00AD2AD1" w:rsidRPr="00F00AAF" w:rsidRDefault="00AD2AD1" w:rsidP="3968325C">
            <w:pPr>
              <w:tabs>
                <w:tab w:val="left" w:pos="180"/>
              </w:tabs>
              <w:jc w:val="both"/>
              <w:rPr>
                <w:rFonts w:ascii="Garamond" w:hAnsi="Garamond"/>
              </w:rPr>
            </w:pPr>
          </w:p>
        </w:tc>
      </w:tr>
    </w:tbl>
    <w:p w14:paraId="4347A426" w14:textId="77777777" w:rsidR="00AB089A" w:rsidRPr="00F00AAF" w:rsidRDefault="00AB089A" w:rsidP="3968325C">
      <w:pPr>
        <w:tabs>
          <w:tab w:val="left" w:pos="360"/>
        </w:tabs>
        <w:jc w:val="both"/>
        <w:rPr>
          <w:rFonts w:ascii="Garamond" w:hAnsi="Garamond"/>
          <w:sz w:val="18"/>
          <w:szCs w:val="18"/>
        </w:rPr>
      </w:pPr>
    </w:p>
    <w:tbl>
      <w:tblPr>
        <w:tblStyle w:val="TableGrid"/>
        <w:tblW w:w="8640" w:type="dxa"/>
        <w:jc w:val="center"/>
        <w:tblLook w:val="04A0" w:firstRow="1" w:lastRow="0" w:firstColumn="1" w:lastColumn="0" w:noHBand="0" w:noVBand="1"/>
      </w:tblPr>
      <w:tblGrid>
        <w:gridCol w:w="2706"/>
        <w:gridCol w:w="5934"/>
      </w:tblGrid>
      <w:tr w:rsidR="00AB089A" w:rsidRPr="00F00AAF" w14:paraId="2E363B1C" w14:textId="77777777" w:rsidTr="3968325C">
        <w:trPr>
          <w:trHeight w:val="288"/>
          <w:jc w:val="center"/>
        </w:trPr>
        <w:tc>
          <w:tcPr>
            <w:tcW w:w="2707" w:type="dxa"/>
          </w:tcPr>
          <w:p w14:paraId="2E7116F4" w14:textId="77777777" w:rsidR="00AB089A" w:rsidRPr="00F00AAF" w:rsidRDefault="00AB089A" w:rsidP="3968325C">
            <w:pPr>
              <w:tabs>
                <w:tab w:val="left" w:pos="180"/>
              </w:tabs>
              <w:jc w:val="both"/>
              <w:rPr>
                <w:rFonts w:ascii="Garamond" w:hAnsi="Garamond"/>
                <w:b/>
                <w:bCs/>
              </w:rPr>
            </w:pPr>
            <w:r w:rsidRPr="3968325C">
              <w:rPr>
                <w:rFonts w:ascii="Garamond" w:hAnsi="Garamond"/>
                <w:b/>
                <w:bCs/>
              </w:rPr>
              <w:t>Employer’s Name &amp; Address</w:t>
            </w:r>
          </w:p>
        </w:tc>
        <w:tc>
          <w:tcPr>
            <w:tcW w:w="5933" w:type="dxa"/>
          </w:tcPr>
          <w:p w14:paraId="438A5D9D" w14:textId="77777777" w:rsidR="00AB089A" w:rsidRPr="00F00AAF" w:rsidRDefault="00AB089A" w:rsidP="3968325C">
            <w:pPr>
              <w:tabs>
                <w:tab w:val="left" w:pos="180"/>
              </w:tabs>
              <w:jc w:val="both"/>
              <w:rPr>
                <w:rFonts w:ascii="Garamond" w:hAnsi="Garamond"/>
              </w:rPr>
            </w:pPr>
          </w:p>
        </w:tc>
      </w:tr>
      <w:tr w:rsidR="00AB089A" w:rsidRPr="00F00AAF" w14:paraId="08231BB1" w14:textId="77777777" w:rsidTr="3968325C">
        <w:trPr>
          <w:trHeight w:val="288"/>
          <w:jc w:val="center"/>
        </w:trPr>
        <w:tc>
          <w:tcPr>
            <w:tcW w:w="2707" w:type="dxa"/>
          </w:tcPr>
          <w:p w14:paraId="71866A4D" w14:textId="77777777" w:rsidR="00AB089A" w:rsidRPr="00F00AAF" w:rsidRDefault="00AB089A" w:rsidP="3968325C">
            <w:pPr>
              <w:tabs>
                <w:tab w:val="left" w:pos="180"/>
              </w:tabs>
              <w:jc w:val="both"/>
              <w:rPr>
                <w:rFonts w:ascii="Garamond" w:hAnsi="Garamond"/>
                <w:b/>
                <w:bCs/>
              </w:rPr>
            </w:pPr>
            <w:r w:rsidRPr="3968325C">
              <w:rPr>
                <w:rFonts w:ascii="Garamond" w:hAnsi="Garamond"/>
                <w:b/>
                <w:bCs/>
              </w:rPr>
              <w:lastRenderedPageBreak/>
              <w:t>Job Title</w:t>
            </w:r>
          </w:p>
        </w:tc>
        <w:tc>
          <w:tcPr>
            <w:tcW w:w="5933" w:type="dxa"/>
          </w:tcPr>
          <w:p w14:paraId="4CA8F09A" w14:textId="77777777" w:rsidR="00AB089A" w:rsidRPr="00F00AAF" w:rsidRDefault="00AB089A" w:rsidP="3968325C">
            <w:pPr>
              <w:tabs>
                <w:tab w:val="left" w:pos="180"/>
              </w:tabs>
              <w:jc w:val="both"/>
              <w:rPr>
                <w:rFonts w:ascii="Garamond" w:hAnsi="Garamond"/>
              </w:rPr>
            </w:pPr>
          </w:p>
        </w:tc>
      </w:tr>
      <w:tr w:rsidR="00AB089A" w:rsidRPr="00F00AAF" w14:paraId="0A7412DA" w14:textId="77777777" w:rsidTr="3968325C">
        <w:trPr>
          <w:trHeight w:val="288"/>
          <w:jc w:val="center"/>
        </w:trPr>
        <w:tc>
          <w:tcPr>
            <w:tcW w:w="2707" w:type="dxa"/>
          </w:tcPr>
          <w:p w14:paraId="45E9FD50" w14:textId="77777777" w:rsidR="00AB089A" w:rsidRPr="00F00AAF" w:rsidRDefault="00AB089A" w:rsidP="3968325C">
            <w:pPr>
              <w:tabs>
                <w:tab w:val="left" w:pos="180"/>
              </w:tabs>
              <w:jc w:val="both"/>
              <w:rPr>
                <w:rFonts w:ascii="Garamond" w:hAnsi="Garamond"/>
                <w:b/>
                <w:bCs/>
              </w:rPr>
            </w:pPr>
            <w:r w:rsidRPr="3968325C">
              <w:rPr>
                <w:rFonts w:ascii="Garamond" w:hAnsi="Garamond"/>
                <w:b/>
                <w:bCs/>
              </w:rPr>
              <w:t>Hours per week</w:t>
            </w:r>
          </w:p>
        </w:tc>
        <w:tc>
          <w:tcPr>
            <w:tcW w:w="5933" w:type="dxa"/>
          </w:tcPr>
          <w:p w14:paraId="3CA7BFC1" w14:textId="77777777" w:rsidR="00AB089A" w:rsidRPr="00F00AAF" w:rsidRDefault="00AB089A" w:rsidP="3968325C">
            <w:pPr>
              <w:tabs>
                <w:tab w:val="left" w:pos="180"/>
              </w:tabs>
              <w:jc w:val="both"/>
              <w:rPr>
                <w:rFonts w:ascii="Garamond" w:hAnsi="Garamond"/>
              </w:rPr>
            </w:pPr>
          </w:p>
        </w:tc>
      </w:tr>
      <w:tr w:rsidR="00AB089A" w:rsidRPr="00F00AAF" w14:paraId="2E9C3C8D" w14:textId="77777777" w:rsidTr="3968325C">
        <w:trPr>
          <w:trHeight w:val="288"/>
          <w:jc w:val="center"/>
        </w:trPr>
        <w:tc>
          <w:tcPr>
            <w:tcW w:w="2707" w:type="dxa"/>
          </w:tcPr>
          <w:p w14:paraId="2203F077" w14:textId="77777777" w:rsidR="00AB089A" w:rsidRPr="00F00AAF" w:rsidRDefault="00AB089A" w:rsidP="3968325C">
            <w:pPr>
              <w:tabs>
                <w:tab w:val="left" w:pos="180"/>
              </w:tabs>
              <w:jc w:val="both"/>
              <w:rPr>
                <w:rFonts w:ascii="Garamond" w:hAnsi="Garamond"/>
                <w:b/>
                <w:bCs/>
              </w:rPr>
            </w:pPr>
            <w:r w:rsidRPr="3968325C">
              <w:rPr>
                <w:rFonts w:ascii="Garamond" w:hAnsi="Garamond"/>
                <w:b/>
                <w:bCs/>
              </w:rPr>
              <w:t>Starting Date (Mo &amp; Yr)</w:t>
            </w:r>
          </w:p>
        </w:tc>
        <w:tc>
          <w:tcPr>
            <w:tcW w:w="5933" w:type="dxa"/>
          </w:tcPr>
          <w:p w14:paraId="0C2CD2B6" w14:textId="77777777" w:rsidR="00AB089A" w:rsidRPr="00F00AAF" w:rsidRDefault="00AB089A" w:rsidP="3968325C">
            <w:pPr>
              <w:tabs>
                <w:tab w:val="left" w:pos="180"/>
              </w:tabs>
              <w:jc w:val="both"/>
              <w:rPr>
                <w:rFonts w:ascii="Garamond" w:hAnsi="Garamond"/>
              </w:rPr>
            </w:pPr>
          </w:p>
        </w:tc>
      </w:tr>
      <w:tr w:rsidR="00AB089A" w:rsidRPr="00F00AAF" w14:paraId="744BDA82" w14:textId="77777777" w:rsidTr="3968325C">
        <w:trPr>
          <w:trHeight w:val="288"/>
          <w:jc w:val="center"/>
        </w:trPr>
        <w:tc>
          <w:tcPr>
            <w:tcW w:w="2707" w:type="dxa"/>
          </w:tcPr>
          <w:p w14:paraId="3ACBBC0C" w14:textId="77777777" w:rsidR="00AB089A" w:rsidRPr="00F00AAF" w:rsidRDefault="00AB089A" w:rsidP="3968325C">
            <w:pPr>
              <w:tabs>
                <w:tab w:val="left" w:pos="180"/>
              </w:tabs>
              <w:jc w:val="both"/>
              <w:rPr>
                <w:rFonts w:ascii="Garamond" w:hAnsi="Garamond"/>
                <w:b/>
                <w:bCs/>
              </w:rPr>
            </w:pPr>
            <w:r w:rsidRPr="3968325C">
              <w:rPr>
                <w:rFonts w:ascii="Garamond" w:hAnsi="Garamond"/>
                <w:b/>
                <w:bCs/>
              </w:rPr>
              <w:t>Ending Date (Mo &amp; Yr)</w:t>
            </w:r>
          </w:p>
        </w:tc>
        <w:tc>
          <w:tcPr>
            <w:tcW w:w="5933" w:type="dxa"/>
          </w:tcPr>
          <w:p w14:paraId="34F9F57F" w14:textId="77777777" w:rsidR="00AB089A" w:rsidRPr="00F00AAF" w:rsidRDefault="00AB089A" w:rsidP="3968325C">
            <w:pPr>
              <w:tabs>
                <w:tab w:val="left" w:pos="180"/>
              </w:tabs>
              <w:jc w:val="both"/>
              <w:rPr>
                <w:rFonts w:ascii="Garamond" w:hAnsi="Garamond"/>
              </w:rPr>
            </w:pPr>
          </w:p>
        </w:tc>
      </w:tr>
      <w:tr w:rsidR="00D367D6" w:rsidRPr="00F00AAF" w14:paraId="284BB6B1" w14:textId="77777777" w:rsidTr="3968325C">
        <w:trPr>
          <w:trHeight w:val="288"/>
          <w:jc w:val="center"/>
        </w:trPr>
        <w:tc>
          <w:tcPr>
            <w:tcW w:w="2707" w:type="dxa"/>
          </w:tcPr>
          <w:p w14:paraId="42EE6798" w14:textId="7BAC7BBD" w:rsidR="00D367D6" w:rsidRPr="00F00AAF" w:rsidRDefault="00D367D6" w:rsidP="3968325C">
            <w:pPr>
              <w:tabs>
                <w:tab w:val="left" w:pos="180"/>
              </w:tabs>
              <w:jc w:val="both"/>
              <w:rPr>
                <w:rFonts w:ascii="Garamond" w:hAnsi="Garamond"/>
                <w:b/>
                <w:bCs/>
              </w:rPr>
            </w:pPr>
            <w:r w:rsidRPr="3968325C">
              <w:rPr>
                <w:rFonts w:ascii="Garamond" w:hAnsi="Garamond"/>
                <w:b/>
                <w:bCs/>
              </w:rPr>
              <w:t>Total Time (MM/YY)</w:t>
            </w:r>
          </w:p>
        </w:tc>
        <w:tc>
          <w:tcPr>
            <w:tcW w:w="5933" w:type="dxa"/>
          </w:tcPr>
          <w:p w14:paraId="4F090683" w14:textId="77777777" w:rsidR="00D367D6" w:rsidRPr="00F00AAF" w:rsidRDefault="00D367D6" w:rsidP="3968325C">
            <w:pPr>
              <w:tabs>
                <w:tab w:val="left" w:pos="180"/>
              </w:tabs>
              <w:jc w:val="both"/>
              <w:rPr>
                <w:rFonts w:ascii="Garamond" w:hAnsi="Garamond"/>
              </w:rPr>
            </w:pPr>
          </w:p>
        </w:tc>
      </w:tr>
      <w:tr w:rsidR="00AB089A" w:rsidRPr="00F00AAF" w14:paraId="0244C4A8" w14:textId="77777777" w:rsidTr="3968325C">
        <w:trPr>
          <w:trHeight w:val="288"/>
          <w:jc w:val="center"/>
        </w:trPr>
        <w:tc>
          <w:tcPr>
            <w:tcW w:w="2707" w:type="dxa"/>
          </w:tcPr>
          <w:p w14:paraId="1D0A911C" w14:textId="77777777" w:rsidR="00AB089A" w:rsidRPr="00F00AAF" w:rsidRDefault="00AB089A" w:rsidP="3968325C">
            <w:pPr>
              <w:tabs>
                <w:tab w:val="left" w:pos="180"/>
              </w:tabs>
              <w:jc w:val="both"/>
              <w:rPr>
                <w:rFonts w:ascii="Garamond" w:hAnsi="Garamond"/>
                <w:b/>
                <w:bCs/>
              </w:rPr>
            </w:pPr>
            <w:r w:rsidRPr="3968325C">
              <w:rPr>
                <w:rFonts w:ascii="Garamond" w:hAnsi="Garamond"/>
                <w:b/>
                <w:bCs/>
              </w:rPr>
              <w:t>Duties and accomplishments</w:t>
            </w:r>
          </w:p>
          <w:p w14:paraId="396D9798" w14:textId="77777777" w:rsidR="00AB089A" w:rsidRPr="00F00AAF" w:rsidRDefault="00AB089A" w:rsidP="3968325C">
            <w:pPr>
              <w:tabs>
                <w:tab w:val="left" w:pos="180"/>
              </w:tabs>
              <w:jc w:val="both"/>
              <w:rPr>
                <w:rFonts w:ascii="Garamond" w:hAnsi="Garamond"/>
                <w:b/>
                <w:bCs/>
              </w:rPr>
            </w:pPr>
          </w:p>
          <w:p w14:paraId="3C5D7371" w14:textId="77777777" w:rsidR="00AB089A" w:rsidRPr="00F00AAF" w:rsidRDefault="00AB089A" w:rsidP="3968325C">
            <w:pPr>
              <w:tabs>
                <w:tab w:val="left" w:pos="180"/>
              </w:tabs>
              <w:jc w:val="both"/>
              <w:rPr>
                <w:rFonts w:ascii="Garamond" w:hAnsi="Garamond"/>
                <w:b/>
                <w:bCs/>
              </w:rPr>
            </w:pPr>
          </w:p>
          <w:p w14:paraId="68228BFE" w14:textId="77777777" w:rsidR="00AB089A" w:rsidRPr="00F00AAF" w:rsidRDefault="00AB089A" w:rsidP="3968325C">
            <w:pPr>
              <w:tabs>
                <w:tab w:val="left" w:pos="180"/>
              </w:tabs>
              <w:jc w:val="both"/>
              <w:rPr>
                <w:rFonts w:ascii="Garamond" w:hAnsi="Garamond"/>
                <w:b/>
                <w:bCs/>
              </w:rPr>
            </w:pPr>
          </w:p>
          <w:p w14:paraId="1061763A" w14:textId="77777777" w:rsidR="00AB089A" w:rsidRPr="00F00AAF" w:rsidRDefault="00AB089A" w:rsidP="3968325C">
            <w:pPr>
              <w:tabs>
                <w:tab w:val="left" w:pos="180"/>
              </w:tabs>
              <w:jc w:val="both"/>
              <w:rPr>
                <w:rFonts w:ascii="Garamond" w:hAnsi="Garamond"/>
                <w:b/>
                <w:bCs/>
              </w:rPr>
            </w:pPr>
          </w:p>
          <w:p w14:paraId="06015894" w14:textId="77777777" w:rsidR="00AB089A" w:rsidRPr="00F00AAF" w:rsidRDefault="00AB089A" w:rsidP="3968325C">
            <w:pPr>
              <w:tabs>
                <w:tab w:val="left" w:pos="180"/>
              </w:tabs>
              <w:jc w:val="both"/>
              <w:rPr>
                <w:rFonts w:ascii="Garamond" w:hAnsi="Garamond"/>
                <w:b/>
                <w:bCs/>
              </w:rPr>
            </w:pPr>
          </w:p>
        </w:tc>
        <w:tc>
          <w:tcPr>
            <w:tcW w:w="5933" w:type="dxa"/>
          </w:tcPr>
          <w:p w14:paraId="7CAFE082" w14:textId="77777777" w:rsidR="00AB089A" w:rsidRPr="00F00AAF" w:rsidRDefault="00AB089A" w:rsidP="3968325C">
            <w:pPr>
              <w:tabs>
                <w:tab w:val="left" w:pos="180"/>
              </w:tabs>
              <w:jc w:val="both"/>
              <w:rPr>
                <w:rFonts w:ascii="Garamond" w:hAnsi="Garamond"/>
              </w:rPr>
            </w:pPr>
          </w:p>
        </w:tc>
      </w:tr>
      <w:tr w:rsidR="00AB089A" w:rsidRPr="00F00AAF" w14:paraId="5D5C2D5A" w14:textId="77777777" w:rsidTr="3968325C">
        <w:trPr>
          <w:trHeight w:val="288"/>
          <w:jc w:val="center"/>
        </w:trPr>
        <w:tc>
          <w:tcPr>
            <w:tcW w:w="8640" w:type="dxa"/>
            <w:gridSpan w:val="2"/>
          </w:tcPr>
          <w:p w14:paraId="23390406" w14:textId="77777777" w:rsidR="00AB089A" w:rsidRPr="00F00AAF" w:rsidRDefault="00AB089A" w:rsidP="3968325C">
            <w:pPr>
              <w:tabs>
                <w:tab w:val="left" w:pos="180"/>
              </w:tabs>
              <w:jc w:val="both"/>
              <w:rPr>
                <w:rFonts w:ascii="Garamond" w:hAnsi="Garamond"/>
              </w:rPr>
            </w:pPr>
            <w:r w:rsidRPr="3968325C">
              <w:rPr>
                <w:rFonts w:ascii="Garamond" w:hAnsi="Garamond"/>
              </w:rPr>
              <w:t>If this is your current employer, may we contact your supervisor?</w:t>
            </w:r>
            <w:r w:rsidR="0995F610" w:rsidRPr="3968325C">
              <w:rPr>
                <w:rFonts w:ascii="Garamond" w:hAnsi="Garamond"/>
              </w:rPr>
              <w:t xml:space="preserve">    </w:t>
            </w:r>
            <w:r w:rsidR="0995F610" w:rsidRPr="3968325C">
              <w:rPr>
                <w:rFonts w:ascii="Garamond" w:hAnsi="Garamond"/>
                <w:b/>
                <w:bCs/>
                <w:sz w:val="28"/>
                <w:szCs w:val="28"/>
              </w:rPr>
              <w:t xml:space="preserve">□ </w:t>
            </w:r>
            <w:r w:rsidR="0995F610" w:rsidRPr="3968325C">
              <w:rPr>
                <w:rFonts w:ascii="Garamond" w:hAnsi="Garamond"/>
                <w:b/>
                <w:bCs/>
              </w:rPr>
              <w:t xml:space="preserve">Yes        </w:t>
            </w:r>
            <w:r w:rsidR="0995F610" w:rsidRPr="3968325C">
              <w:rPr>
                <w:rFonts w:ascii="Garamond" w:hAnsi="Garamond"/>
                <w:b/>
                <w:bCs/>
                <w:sz w:val="28"/>
                <w:szCs w:val="28"/>
              </w:rPr>
              <w:t xml:space="preserve">□ </w:t>
            </w:r>
            <w:r w:rsidR="0995F610" w:rsidRPr="3968325C">
              <w:rPr>
                <w:rFonts w:ascii="Garamond" w:hAnsi="Garamond"/>
                <w:b/>
                <w:bCs/>
              </w:rPr>
              <w:t>No</w:t>
            </w:r>
          </w:p>
        </w:tc>
      </w:tr>
      <w:tr w:rsidR="00AD2AD1" w:rsidRPr="00F00AAF" w14:paraId="66A64215" w14:textId="77777777" w:rsidTr="3968325C">
        <w:trPr>
          <w:trHeight w:val="288"/>
          <w:jc w:val="center"/>
        </w:trPr>
        <w:tc>
          <w:tcPr>
            <w:tcW w:w="2700" w:type="dxa"/>
          </w:tcPr>
          <w:p w14:paraId="3444B801" w14:textId="77777777" w:rsidR="00AD2AD1" w:rsidRPr="00F00AAF" w:rsidRDefault="00AD2AD1" w:rsidP="3968325C">
            <w:pPr>
              <w:tabs>
                <w:tab w:val="left" w:pos="180"/>
              </w:tabs>
              <w:jc w:val="both"/>
              <w:rPr>
                <w:rFonts w:ascii="Garamond" w:hAnsi="Garamond"/>
              </w:rPr>
            </w:pPr>
            <w:r w:rsidRPr="3968325C">
              <w:rPr>
                <w:rFonts w:ascii="Garamond" w:hAnsi="Garamond"/>
              </w:rPr>
              <w:t>If yes, please provide your supervisor’s name and phone number:</w:t>
            </w:r>
          </w:p>
        </w:tc>
        <w:tc>
          <w:tcPr>
            <w:tcW w:w="5940" w:type="dxa"/>
          </w:tcPr>
          <w:p w14:paraId="4B53BDD4" w14:textId="77777777" w:rsidR="00AD2AD1" w:rsidRPr="00F00AAF" w:rsidRDefault="00AD2AD1" w:rsidP="3968325C">
            <w:pPr>
              <w:tabs>
                <w:tab w:val="left" w:pos="180"/>
              </w:tabs>
              <w:jc w:val="both"/>
              <w:rPr>
                <w:rFonts w:ascii="Garamond" w:hAnsi="Garamond"/>
              </w:rPr>
            </w:pPr>
          </w:p>
        </w:tc>
      </w:tr>
    </w:tbl>
    <w:p w14:paraId="13421831" w14:textId="77777777" w:rsidR="00AB089A" w:rsidRPr="00F00AAF" w:rsidRDefault="00AB089A" w:rsidP="3968325C">
      <w:pPr>
        <w:tabs>
          <w:tab w:val="left" w:pos="360"/>
        </w:tabs>
        <w:jc w:val="both"/>
        <w:rPr>
          <w:rFonts w:ascii="Garamond" w:hAnsi="Garamond"/>
          <w:sz w:val="18"/>
          <w:szCs w:val="18"/>
        </w:rPr>
      </w:pPr>
    </w:p>
    <w:tbl>
      <w:tblPr>
        <w:tblStyle w:val="TableGrid"/>
        <w:tblW w:w="8640" w:type="dxa"/>
        <w:jc w:val="center"/>
        <w:tblLook w:val="04A0" w:firstRow="1" w:lastRow="0" w:firstColumn="1" w:lastColumn="0" w:noHBand="0" w:noVBand="1"/>
      </w:tblPr>
      <w:tblGrid>
        <w:gridCol w:w="2706"/>
        <w:gridCol w:w="5934"/>
      </w:tblGrid>
      <w:tr w:rsidR="00AB089A" w:rsidRPr="00F00AAF" w14:paraId="477D4E14" w14:textId="77777777" w:rsidTr="3968325C">
        <w:trPr>
          <w:trHeight w:val="288"/>
          <w:jc w:val="center"/>
        </w:trPr>
        <w:tc>
          <w:tcPr>
            <w:tcW w:w="2707" w:type="dxa"/>
          </w:tcPr>
          <w:p w14:paraId="69A6CD3D" w14:textId="77777777" w:rsidR="00AB089A" w:rsidRPr="00F00AAF" w:rsidRDefault="00AB089A" w:rsidP="3968325C">
            <w:pPr>
              <w:tabs>
                <w:tab w:val="left" w:pos="180"/>
              </w:tabs>
              <w:jc w:val="both"/>
              <w:rPr>
                <w:rFonts w:ascii="Garamond" w:hAnsi="Garamond"/>
                <w:b/>
                <w:bCs/>
              </w:rPr>
            </w:pPr>
            <w:r w:rsidRPr="3968325C">
              <w:rPr>
                <w:rFonts w:ascii="Garamond" w:hAnsi="Garamond"/>
                <w:b/>
                <w:bCs/>
              </w:rPr>
              <w:t>Employer’s Name &amp; Address</w:t>
            </w:r>
          </w:p>
        </w:tc>
        <w:tc>
          <w:tcPr>
            <w:tcW w:w="5933" w:type="dxa"/>
          </w:tcPr>
          <w:p w14:paraId="3F1C9B44" w14:textId="77777777" w:rsidR="00AB089A" w:rsidRPr="00F00AAF" w:rsidRDefault="00AB089A" w:rsidP="3968325C">
            <w:pPr>
              <w:tabs>
                <w:tab w:val="left" w:pos="180"/>
              </w:tabs>
              <w:jc w:val="both"/>
              <w:rPr>
                <w:rFonts w:ascii="Garamond" w:hAnsi="Garamond"/>
              </w:rPr>
            </w:pPr>
          </w:p>
        </w:tc>
      </w:tr>
      <w:tr w:rsidR="00AB089A" w:rsidRPr="00F00AAF" w14:paraId="0289A44C" w14:textId="77777777" w:rsidTr="3968325C">
        <w:trPr>
          <w:trHeight w:val="288"/>
          <w:jc w:val="center"/>
        </w:trPr>
        <w:tc>
          <w:tcPr>
            <w:tcW w:w="2707" w:type="dxa"/>
          </w:tcPr>
          <w:p w14:paraId="2D292EF5" w14:textId="77777777" w:rsidR="00AB089A" w:rsidRPr="00F00AAF" w:rsidRDefault="00AB089A" w:rsidP="00DE100E">
            <w:pPr>
              <w:tabs>
                <w:tab w:val="left" w:pos="180"/>
              </w:tabs>
              <w:jc w:val="both"/>
              <w:rPr>
                <w:rFonts w:ascii="Garamond" w:hAnsi="Garamond"/>
                <w:b/>
              </w:rPr>
            </w:pPr>
            <w:r w:rsidRPr="00F00AAF">
              <w:rPr>
                <w:rFonts w:ascii="Garamond" w:hAnsi="Garamond"/>
                <w:b/>
              </w:rPr>
              <w:t>Job Title</w:t>
            </w:r>
          </w:p>
        </w:tc>
        <w:tc>
          <w:tcPr>
            <w:tcW w:w="5933" w:type="dxa"/>
          </w:tcPr>
          <w:p w14:paraId="1FFB30BE" w14:textId="77777777" w:rsidR="00AB089A" w:rsidRPr="00F00AAF" w:rsidRDefault="00AB089A" w:rsidP="00DE100E">
            <w:pPr>
              <w:tabs>
                <w:tab w:val="left" w:pos="180"/>
              </w:tabs>
              <w:jc w:val="both"/>
              <w:rPr>
                <w:rFonts w:ascii="Garamond" w:hAnsi="Garamond"/>
              </w:rPr>
            </w:pPr>
          </w:p>
        </w:tc>
      </w:tr>
      <w:tr w:rsidR="00AB089A" w:rsidRPr="00F00AAF" w14:paraId="39A1F631" w14:textId="77777777" w:rsidTr="3968325C">
        <w:trPr>
          <w:trHeight w:val="288"/>
          <w:jc w:val="center"/>
        </w:trPr>
        <w:tc>
          <w:tcPr>
            <w:tcW w:w="2707" w:type="dxa"/>
          </w:tcPr>
          <w:p w14:paraId="75709EB8" w14:textId="77777777" w:rsidR="00AB089A" w:rsidRPr="00F00AAF" w:rsidRDefault="00AB089A" w:rsidP="00DE100E">
            <w:pPr>
              <w:tabs>
                <w:tab w:val="left" w:pos="180"/>
              </w:tabs>
              <w:jc w:val="both"/>
              <w:rPr>
                <w:rFonts w:ascii="Garamond" w:hAnsi="Garamond"/>
                <w:b/>
              </w:rPr>
            </w:pPr>
            <w:r w:rsidRPr="00F00AAF">
              <w:rPr>
                <w:rFonts w:ascii="Garamond" w:hAnsi="Garamond"/>
                <w:b/>
              </w:rPr>
              <w:t>Hours per week</w:t>
            </w:r>
          </w:p>
        </w:tc>
        <w:tc>
          <w:tcPr>
            <w:tcW w:w="5933" w:type="dxa"/>
          </w:tcPr>
          <w:p w14:paraId="7C85F200" w14:textId="77777777" w:rsidR="00AB089A" w:rsidRPr="00F00AAF" w:rsidRDefault="00AB089A" w:rsidP="00DE100E">
            <w:pPr>
              <w:tabs>
                <w:tab w:val="left" w:pos="180"/>
              </w:tabs>
              <w:jc w:val="both"/>
              <w:rPr>
                <w:rFonts w:ascii="Garamond" w:hAnsi="Garamond"/>
              </w:rPr>
            </w:pPr>
          </w:p>
        </w:tc>
      </w:tr>
      <w:tr w:rsidR="00AB089A" w:rsidRPr="00F00AAF" w14:paraId="6C23F8F2" w14:textId="77777777" w:rsidTr="3968325C">
        <w:trPr>
          <w:trHeight w:val="288"/>
          <w:jc w:val="center"/>
        </w:trPr>
        <w:tc>
          <w:tcPr>
            <w:tcW w:w="2707" w:type="dxa"/>
          </w:tcPr>
          <w:p w14:paraId="156E89F3" w14:textId="77777777" w:rsidR="00AB089A" w:rsidRPr="00F00AAF" w:rsidRDefault="00AB089A" w:rsidP="00DE100E">
            <w:pPr>
              <w:tabs>
                <w:tab w:val="left" w:pos="180"/>
              </w:tabs>
              <w:jc w:val="both"/>
              <w:rPr>
                <w:rFonts w:ascii="Garamond" w:hAnsi="Garamond"/>
                <w:b/>
              </w:rPr>
            </w:pPr>
            <w:r w:rsidRPr="00F00AAF">
              <w:rPr>
                <w:rFonts w:ascii="Garamond" w:hAnsi="Garamond"/>
                <w:b/>
              </w:rPr>
              <w:t>Starting Date (Mo &amp; Yr)</w:t>
            </w:r>
          </w:p>
        </w:tc>
        <w:tc>
          <w:tcPr>
            <w:tcW w:w="5933" w:type="dxa"/>
          </w:tcPr>
          <w:p w14:paraId="4CAEE214" w14:textId="77777777" w:rsidR="00AB089A" w:rsidRPr="00F00AAF" w:rsidRDefault="00AB089A" w:rsidP="00DE100E">
            <w:pPr>
              <w:tabs>
                <w:tab w:val="left" w:pos="180"/>
              </w:tabs>
              <w:jc w:val="both"/>
              <w:rPr>
                <w:rFonts w:ascii="Garamond" w:hAnsi="Garamond"/>
              </w:rPr>
            </w:pPr>
          </w:p>
        </w:tc>
      </w:tr>
      <w:tr w:rsidR="00AB089A" w:rsidRPr="00F00AAF" w14:paraId="2D4F82F2" w14:textId="77777777" w:rsidTr="3968325C">
        <w:trPr>
          <w:trHeight w:val="288"/>
          <w:jc w:val="center"/>
        </w:trPr>
        <w:tc>
          <w:tcPr>
            <w:tcW w:w="2707" w:type="dxa"/>
          </w:tcPr>
          <w:p w14:paraId="3B125A65" w14:textId="77777777" w:rsidR="00AB089A" w:rsidRPr="00F00AAF" w:rsidRDefault="00AB089A" w:rsidP="00DE100E">
            <w:pPr>
              <w:tabs>
                <w:tab w:val="left" w:pos="180"/>
              </w:tabs>
              <w:jc w:val="both"/>
              <w:rPr>
                <w:rFonts w:ascii="Garamond" w:hAnsi="Garamond"/>
                <w:b/>
              </w:rPr>
            </w:pPr>
            <w:r w:rsidRPr="00F00AAF">
              <w:rPr>
                <w:rFonts w:ascii="Garamond" w:hAnsi="Garamond"/>
                <w:b/>
              </w:rPr>
              <w:t>Ending Date (Mo &amp; Yr)</w:t>
            </w:r>
          </w:p>
        </w:tc>
        <w:tc>
          <w:tcPr>
            <w:tcW w:w="5933" w:type="dxa"/>
          </w:tcPr>
          <w:p w14:paraId="4A229F8B" w14:textId="77777777" w:rsidR="00AB089A" w:rsidRPr="00F00AAF" w:rsidRDefault="00AB089A" w:rsidP="00DE100E">
            <w:pPr>
              <w:tabs>
                <w:tab w:val="left" w:pos="180"/>
              </w:tabs>
              <w:jc w:val="both"/>
              <w:rPr>
                <w:rFonts w:ascii="Garamond" w:hAnsi="Garamond"/>
              </w:rPr>
            </w:pPr>
          </w:p>
        </w:tc>
      </w:tr>
      <w:tr w:rsidR="00D367D6" w:rsidRPr="00F00AAF" w14:paraId="62F76FBB" w14:textId="77777777" w:rsidTr="3968325C">
        <w:trPr>
          <w:trHeight w:val="288"/>
          <w:jc w:val="center"/>
        </w:trPr>
        <w:tc>
          <w:tcPr>
            <w:tcW w:w="2707" w:type="dxa"/>
          </w:tcPr>
          <w:p w14:paraId="413F8B8E" w14:textId="4986438E" w:rsidR="00D367D6" w:rsidRPr="00F00AAF" w:rsidRDefault="00D367D6" w:rsidP="00DE100E">
            <w:pPr>
              <w:tabs>
                <w:tab w:val="left" w:pos="180"/>
              </w:tabs>
              <w:jc w:val="both"/>
              <w:rPr>
                <w:rFonts w:ascii="Garamond" w:hAnsi="Garamond"/>
                <w:b/>
              </w:rPr>
            </w:pPr>
            <w:r w:rsidRPr="00F00AAF">
              <w:rPr>
                <w:rFonts w:ascii="Garamond" w:hAnsi="Garamond"/>
                <w:b/>
              </w:rPr>
              <w:t>Total Time (MM/YY)</w:t>
            </w:r>
          </w:p>
        </w:tc>
        <w:tc>
          <w:tcPr>
            <w:tcW w:w="5933" w:type="dxa"/>
          </w:tcPr>
          <w:p w14:paraId="3DD9AE10" w14:textId="77777777" w:rsidR="00D367D6" w:rsidRPr="00F00AAF" w:rsidRDefault="00D367D6" w:rsidP="00DE100E">
            <w:pPr>
              <w:tabs>
                <w:tab w:val="left" w:pos="180"/>
              </w:tabs>
              <w:jc w:val="both"/>
              <w:rPr>
                <w:rFonts w:ascii="Garamond" w:hAnsi="Garamond"/>
              </w:rPr>
            </w:pPr>
          </w:p>
        </w:tc>
      </w:tr>
      <w:tr w:rsidR="00AB089A" w:rsidRPr="00F00AAF" w14:paraId="22CE8E01" w14:textId="77777777" w:rsidTr="3968325C">
        <w:trPr>
          <w:trHeight w:val="288"/>
          <w:jc w:val="center"/>
        </w:trPr>
        <w:tc>
          <w:tcPr>
            <w:tcW w:w="2707" w:type="dxa"/>
          </w:tcPr>
          <w:p w14:paraId="5E5F4385" w14:textId="77777777" w:rsidR="00AB089A" w:rsidRPr="00F00AAF" w:rsidRDefault="00AB089A" w:rsidP="00DE100E">
            <w:pPr>
              <w:tabs>
                <w:tab w:val="left" w:pos="180"/>
              </w:tabs>
              <w:jc w:val="both"/>
              <w:rPr>
                <w:rFonts w:ascii="Garamond" w:hAnsi="Garamond"/>
                <w:b/>
              </w:rPr>
            </w:pPr>
            <w:r w:rsidRPr="00F00AAF">
              <w:rPr>
                <w:rFonts w:ascii="Garamond" w:hAnsi="Garamond"/>
                <w:b/>
              </w:rPr>
              <w:t>Duties and accomplishments</w:t>
            </w:r>
          </w:p>
          <w:p w14:paraId="07AE3BB5" w14:textId="77777777" w:rsidR="00AB089A" w:rsidRPr="00F00AAF" w:rsidRDefault="00AB089A" w:rsidP="00DE100E">
            <w:pPr>
              <w:tabs>
                <w:tab w:val="left" w:pos="180"/>
              </w:tabs>
              <w:jc w:val="both"/>
              <w:rPr>
                <w:rFonts w:ascii="Garamond" w:hAnsi="Garamond"/>
                <w:b/>
              </w:rPr>
            </w:pPr>
          </w:p>
          <w:p w14:paraId="423541EE" w14:textId="77777777" w:rsidR="00AB089A" w:rsidRPr="00F00AAF" w:rsidRDefault="00AB089A" w:rsidP="00DE100E">
            <w:pPr>
              <w:tabs>
                <w:tab w:val="left" w:pos="180"/>
              </w:tabs>
              <w:jc w:val="both"/>
              <w:rPr>
                <w:rFonts w:ascii="Garamond" w:hAnsi="Garamond"/>
                <w:b/>
              </w:rPr>
            </w:pPr>
          </w:p>
          <w:p w14:paraId="102F23A0" w14:textId="77777777" w:rsidR="00AB089A" w:rsidRPr="00F00AAF" w:rsidRDefault="00AB089A" w:rsidP="00DE100E">
            <w:pPr>
              <w:tabs>
                <w:tab w:val="left" w:pos="180"/>
              </w:tabs>
              <w:jc w:val="both"/>
              <w:rPr>
                <w:rFonts w:ascii="Garamond" w:hAnsi="Garamond"/>
                <w:b/>
              </w:rPr>
            </w:pPr>
          </w:p>
          <w:p w14:paraId="7B7674A2" w14:textId="77777777" w:rsidR="00AB089A" w:rsidRPr="00F00AAF" w:rsidRDefault="00AB089A" w:rsidP="00DE100E">
            <w:pPr>
              <w:tabs>
                <w:tab w:val="left" w:pos="180"/>
              </w:tabs>
              <w:jc w:val="both"/>
              <w:rPr>
                <w:rFonts w:ascii="Garamond" w:hAnsi="Garamond"/>
                <w:b/>
              </w:rPr>
            </w:pPr>
          </w:p>
          <w:p w14:paraId="0A655DF2" w14:textId="77777777" w:rsidR="00AB089A" w:rsidRPr="00F00AAF" w:rsidRDefault="00AB089A" w:rsidP="00DE100E">
            <w:pPr>
              <w:tabs>
                <w:tab w:val="left" w:pos="180"/>
              </w:tabs>
              <w:jc w:val="both"/>
              <w:rPr>
                <w:rFonts w:ascii="Garamond" w:hAnsi="Garamond"/>
                <w:b/>
              </w:rPr>
            </w:pPr>
          </w:p>
        </w:tc>
        <w:tc>
          <w:tcPr>
            <w:tcW w:w="5933" w:type="dxa"/>
          </w:tcPr>
          <w:p w14:paraId="6DD1C063" w14:textId="77777777" w:rsidR="00AB089A" w:rsidRPr="00F00AAF" w:rsidRDefault="00AB089A" w:rsidP="00DE100E">
            <w:pPr>
              <w:tabs>
                <w:tab w:val="left" w:pos="180"/>
              </w:tabs>
              <w:jc w:val="both"/>
              <w:rPr>
                <w:rFonts w:ascii="Garamond" w:hAnsi="Garamond"/>
              </w:rPr>
            </w:pPr>
          </w:p>
        </w:tc>
      </w:tr>
      <w:tr w:rsidR="00AB089A" w:rsidRPr="00F00AAF" w14:paraId="1C05DD4C" w14:textId="77777777" w:rsidTr="3968325C">
        <w:trPr>
          <w:trHeight w:val="288"/>
          <w:jc w:val="center"/>
        </w:trPr>
        <w:tc>
          <w:tcPr>
            <w:tcW w:w="8640" w:type="dxa"/>
            <w:gridSpan w:val="2"/>
          </w:tcPr>
          <w:p w14:paraId="692A6F8A" w14:textId="77777777" w:rsidR="00AB089A" w:rsidRPr="00F00AAF" w:rsidRDefault="00AB089A" w:rsidP="00DE100E">
            <w:pPr>
              <w:tabs>
                <w:tab w:val="left" w:pos="180"/>
              </w:tabs>
              <w:jc w:val="both"/>
              <w:rPr>
                <w:rFonts w:ascii="Garamond" w:hAnsi="Garamond"/>
              </w:rPr>
            </w:pPr>
            <w:r w:rsidRPr="00F00AAF">
              <w:rPr>
                <w:rFonts w:ascii="Garamond" w:hAnsi="Garamond"/>
              </w:rPr>
              <w:t>If this is your current employer, may we contact your supervisor?</w:t>
            </w:r>
            <w:r w:rsidR="00551EB9" w:rsidRPr="00F00AAF">
              <w:rPr>
                <w:rFonts w:ascii="Garamond" w:hAnsi="Garamond"/>
              </w:rPr>
              <w:t xml:space="preserve">    </w:t>
            </w:r>
            <w:r w:rsidR="00551EB9" w:rsidRPr="00F00AAF">
              <w:rPr>
                <w:rFonts w:ascii="Garamond" w:hAnsi="Garamond"/>
                <w:b/>
                <w:sz w:val="28"/>
              </w:rPr>
              <w:t xml:space="preserve">□ </w:t>
            </w:r>
            <w:r w:rsidR="00551EB9" w:rsidRPr="00F00AAF">
              <w:rPr>
                <w:rFonts w:ascii="Garamond" w:hAnsi="Garamond"/>
                <w:b/>
              </w:rPr>
              <w:t xml:space="preserve">Yes        </w:t>
            </w:r>
            <w:r w:rsidR="00551EB9" w:rsidRPr="00F00AAF">
              <w:rPr>
                <w:rFonts w:ascii="Garamond" w:hAnsi="Garamond"/>
                <w:b/>
                <w:sz w:val="28"/>
              </w:rPr>
              <w:t xml:space="preserve">□ </w:t>
            </w:r>
            <w:r w:rsidR="00551EB9" w:rsidRPr="00F00AAF">
              <w:rPr>
                <w:rFonts w:ascii="Garamond" w:hAnsi="Garamond"/>
                <w:b/>
              </w:rPr>
              <w:t>No</w:t>
            </w:r>
          </w:p>
        </w:tc>
      </w:tr>
      <w:tr w:rsidR="00AD2AD1" w:rsidRPr="00F00AAF" w14:paraId="02D5C0C1" w14:textId="77777777" w:rsidTr="3968325C">
        <w:trPr>
          <w:trHeight w:val="288"/>
          <w:jc w:val="center"/>
        </w:trPr>
        <w:tc>
          <w:tcPr>
            <w:tcW w:w="2700" w:type="dxa"/>
          </w:tcPr>
          <w:p w14:paraId="2807701F" w14:textId="77777777" w:rsidR="00AD2AD1" w:rsidRPr="00F00AAF" w:rsidRDefault="00AD2AD1" w:rsidP="00DE100E">
            <w:pPr>
              <w:tabs>
                <w:tab w:val="left" w:pos="180"/>
              </w:tabs>
              <w:jc w:val="both"/>
              <w:rPr>
                <w:rFonts w:ascii="Garamond" w:hAnsi="Garamond"/>
              </w:rPr>
            </w:pPr>
            <w:r w:rsidRPr="00F00AAF">
              <w:rPr>
                <w:rFonts w:ascii="Garamond" w:hAnsi="Garamond"/>
              </w:rPr>
              <w:t>If yes, please provide your supervisor’s name and phone number:</w:t>
            </w:r>
          </w:p>
        </w:tc>
        <w:tc>
          <w:tcPr>
            <w:tcW w:w="5940" w:type="dxa"/>
          </w:tcPr>
          <w:p w14:paraId="406521FD" w14:textId="77777777" w:rsidR="00AD2AD1" w:rsidRPr="00F00AAF" w:rsidRDefault="00AD2AD1" w:rsidP="00DE100E">
            <w:pPr>
              <w:tabs>
                <w:tab w:val="left" w:pos="180"/>
              </w:tabs>
              <w:jc w:val="both"/>
              <w:rPr>
                <w:rFonts w:ascii="Garamond" w:hAnsi="Garamond"/>
              </w:rPr>
            </w:pPr>
          </w:p>
        </w:tc>
      </w:tr>
    </w:tbl>
    <w:p w14:paraId="5D50576C" w14:textId="77777777" w:rsidR="00AB089A" w:rsidRPr="00F00AAF" w:rsidRDefault="006C3447" w:rsidP="00DE100E">
      <w:pPr>
        <w:tabs>
          <w:tab w:val="left" w:pos="360"/>
        </w:tabs>
        <w:jc w:val="both"/>
        <w:rPr>
          <w:rFonts w:ascii="Garamond" w:hAnsi="Garamond"/>
          <w:i/>
        </w:rPr>
      </w:pPr>
      <w:r w:rsidRPr="00F00AAF">
        <w:rPr>
          <w:rFonts w:ascii="Garamond" w:hAnsi="Garamond"/>
          <w:i/>
        </w:rPr>
        <w:tab/>
      </w:r>
      <w:r w:rsidR="00AB089A" w:rsidRPr="00F00AAF">
        <w:rPr>
          <w:rFonts w:ascii="Garamond" w:hAnsi="Garamond"/>
          <w:i/>
        </w:rPr>
        <w:t>(add additional work as-needed)</w:t>
      </w:r>
    </w:p>
    <w:p w14:paraId="6E36A3A0" w14:textId="77777777" w:rsidR="00AB089A" w:rsidRDefault="00AB089A" w:rsidP="3968325C">
      <w:pPr>
        <w:tabs>
          <w:tab w:val="left" w:pos="360"/>
        </w:tabs>
        <w:jc w:val="both"/>
        <w:rPr>
          <w:rFonts w:ascii="Garamond" w:hAnsi="Garamond"/>
          <w:sz w:val="22"/>
          <w:szCs w:val="22"/>
        </w:rPr>
      </w:pPr>
    </w:p>
    <w:p w14:paraId="2D1DF822" w14:textId="77777777" w:rsidR="00F00AAF" w:rsidRPr="00F00AAF" w:rsidRDefault="00F00AAF" w:rsidP="3968325C">
      <w:pPr>
        <w:tabs>
          <w:tab w:val="left" w:pos="360"/>
        </w:tabs>
        <w:jc w:val="both"/>
        <w:rPr>
          <w:rFonts w:ascii="Garamond" w:hAnsi="Garamond"/>
          <w:sz w:val="22"/>
          <w:szCs w:val="22"/>
        </w:rPr>
      </w:pPr>
    </w:p>
    <w:p w14:paraId="4130165A" w14:textId="77777777" w:rsidR="00661F04" w:rsidRPr="00F00AAF" w:rsidRDefault="00661F04" w:rsidP="3968325C">
      <w:pPr>
        <w:pStyle w:val="ListParagraph"/>
        <w:numPr>
          <w:ilvl w:val="0"/>
          <w:numId w:val="2"/>
        </w:numPr>
        <w:tabs>
          <w:tab w:val="left" w:pos="360"/>
        </w:tabs>
        <w:ind w:left="0" w:firstLine="0"/>
        <w:jc w:val="both"/>
        <w:rPr>
          <w:rFonts w:ascii="Garamond" w:hAnsi="Garamond"/>
          <w:b/>
          <w:bCs/>
        </w:rPr>
      </w:pPr>
      <w:r w:rsidRPr="3968325C">
        <w:rPr>
          <w:rFonts w:ascii="Garamond" w:hAnsi="Garamond"/>
          <w:b/>
          <w:bCs/>
        </w:rPr>
        <w:t>OTHER QUALIFICATIONS</w:t>
      </w:r>
    </w:p>
    <w:p w14:paraId="6CD663D1" w14:textId="77777777" w:rsidR="00661F04" w:rsidRPr="00F00AAF" w:rsidRDefault="00AB089A" w:rsidP="00DE100E">
      <w:pPr>
        <w:tabs>
          <w:tab w:val="left" w:pos="360"/>
        </w:tabs>
        <w:jc w:val="both"/>
        <w:rPr>
          <w:rFonts w:ascii="Garamond" w:hAnsi="Garamond"/>
        </w:rPr>
      </w:pPr>
      <w:r w:rsidRPr="3968325C">
        <w:rPr>
          <w:rFonts w:ascii="Garamond" w:hAnsi="Garamond"/>
        </w:rPr>
        <w:t xml:space="preserve">Please list any </w:t>
      </w:r>
      <w:r w:rsidRPr="3968325C">
        <w:rPr>
          <w:rFonts w:ascii="Garamond" w:hAnsi="Garamond"/>
          <w:b/>
          <w:bCs/>
        </w:rPr>
        <w:t>j</w:t>
      </w:r>
      <w:r w:rsidR="00661F04" w:rsidRPr="3968325C">
        <w:rPr>
          <w:rFonts w:ascii="Garamond" w:hAnsi="Garamond"/>
          <w:b/>
          <w:bCs/>
        </w:rPr>
        <w:t>ob-related training courses</w:t>
      </w:r>
      <w:r w:rsidR="00661F04" w:rsidRPr="3968325C">
        <w:rPr>
          <w:rFonts w:ascii="Garamond" w:hAnsi="Garamond"/>
        </w:rPr>
        <w:t xml:space="preserve"> including titles and dates, skills, </w:t>
      </w:r>
      <w:r w:rsidRPr="3968325C">
        <w:rPr>
          <w:rFonts w:ascii="Garamond" w:hAnsi="Garamond"/>
        </w:rPr>
        <w:t>(</w:t>
      </w:r>
      <w:r w:rsidR="00661F04" w:rsidRPr="3968325C">
        <w:rPr>
          <w:rFonts w:ascii="Garamond" w:hAnsi="Garamond"/>
        </w:rPr>
        <w:t>e.g., foreign languages, computer knowledge, typing speed</w:t>
      </w:r>
      <w:r w:rsidRPr="3968325C">
        <w:rPr>
          <w:rFonts w:ascii="Garamond" w:hAnsi="Garamond"/>
        </w:rPr>
        <w:t xml:space="preserve">), as well as any </w:t>
      </w:r>
      <w:r w:rsidRPr="3968325C">
        <w:rPr>
          <w:rFonts w:ascii="Garamond" w:hAnsi="Garamond"/>
          <w:b/>
          <w:bCs/>
        </w:rPr>
        <w:t>jo</w:t>
      </w:r>
      <w:r w:rsidR="00661F04" w:rsidRPr="3968325C">
        <w:rPr>
          <w:rFonts w:ascii="Garamond" w:hAnsi="Garamond"/>
          <w:b/>
          <w:bCs/>
        </w:rPr>
        <w:t>b-related certificates, licenses, honors and special accomplishments</w:t>
      </w:r>
      <w:r w:rsidRPr="3968325C">
        <w:rPr>
          <w:rFonts w:ascii="Garamond" w:hAnsi="Garamond"/>
        </w:rPr>
        <w:t>:</w:t>
      </w:r>
    </w:p>
    <w:p w14:paraId="0C01BB02" w14:textId="77777777" w:rsidR="00F00AAF" w:rsidRDefault="00F00AAF" w:rsidP="00DE100E">
      <w:pPr>
        <w:jc w:val="both"/>
        <w:rPr>
          <w:rFonts w:ascii="Garamond" w:hAnsi="Garamond"/>
          <w:b/>
          <w:sz w:val="28"/>
          <w:szCs w:val="28"/>
          <w:u w:val="single"/>
        </w:rPr>
      </w:pPr>
    </w:p>
    <w:p w14:paraId="2DB4B813" w14:textId="20DAFBFC" w:rsidR="005536E5" w:rsidRPr="00F00AAF" w:rsidRDefault="005536E5" w:rsidP="00DE100E">
      <w:pPr>
        <w:jc w:val="both"/>
        <w:rPr>
          <w:rFonts w:ascii="Garamond" w:hAnsi="Garamond"/>
          <w:b/>
          <w:sz w:val="28"/>
          <w:szCs w:val="28"/>
          <w:u w:val="single"/>
        </w:rPr>
      </w:pPr>
      <w:r w:rsidRPr="0916CFDC">
        <w:rPr>
          <w:rFonts w:ascii="Garamond" w:hAnsi="Garamond"/>
          <w:b/>
          <w:bCs/>
          <w:sz w:val="28"/>
          <w:szCs w:val="28"/>
          <w:u w:val="single"/>
        </w:rPr>
        <w:t>Section 2</w:t>
      </w:r>
    </w:p>
    <w:p w14:paraId="5B61688E" w14:textId="77777777" w:rsidR="004966F1" w:rsidRPr="00F00AAF" w:rsidRDefault="004966F1" w:rsidP="00DE100E">
      <w:pPr>
        <w:jc w:val="both"/>
        <w:rPr>
          <w:rFonts w:ascii="Garamond" w:hAnsi="Garamond"/>
          <w:b/>
        </w:rPr>
      </w:pPr>
      <w:r w:rsidRPr="00F00AAF">
        <w:rPr>
          <w:rFonts w:ascii="Garamond" w:hAnsi="Garamond"/>
          <w:i/>
        </w:rPr>
        <w:t>Please read each of the following questions carefully and answer yes or no:</w:t>
      </w:r>
    </w:p>
    <w:p w14:paraId="42F4FE8E" w14:textId="77777777" w:rsidR="004966F1" w:rsidRPr="00F00AAF" w:rsidRDefault="004966F1" w:rsidP="00DE100E">
      <w:pPr>
        <w:jc w:val="both"/>
        <w:rPr>
          <w:rFonts w:ascii="Garamond" w:hAnsi="Garamond"/>
          <w:b/>
          <w:szCs w:val="22"/>
        </w:rPr>
      </w:pPr>
    </w:p>
    <w:p w14:paraId="713E6C26" w14:textId="77777777" w:rsidR="00D367D6" w:rsidRPr="00F00AAF" w:rsidRDefault="00D367D6" w:rsidP="00DE100E">
      <w:pPr>
        <w:pStyle w:val="ListParagraph"/>
        <w:numPr>
          <w:ilvl w:val="0"/>
          <w:numId w:val="3"/>
        </w:numPr>
        <w:ind w:left="360"/>
        <w:jc w:val="both"/>
        <w:rPr>
          <w:rFonts w:ascii="Garamond" w:hAnsi="Garamond" w:cs="Arial"/>
          <w:szCs w:val="22"/>
        </w:rPr>
      </w:pPr>
      <w:r w:rsidRPr="00F00AAF">
        <w:rPr>
          <w:rFonts w:ascii="Garamond" w:hAnsi="Garamond" w:cs="Arial"/>
          <w:szCs w:val="22"/>
        </w:rPr>
        <w:lastRenderedPageBreak/>
        <w:t>Have you ever served as an applicant or Peace Corps Volunteer (including Response), or as an officer (USDH, PSC, or FSN), if yes, identify the position or job title, including the type of employment, title, start and end dates of your employment.</w:t>
      </w:r>
    </w:p>
    <w:p w14:paraId="02C7D62F" w14:textId="39CE20E9" w:rsidR="00D367D6" w:rsidRPr="00F00AAF" w:rsidRDefault="00D367D6" w:rsidP="00DE100E">
      <w:pPr>
        <w:pStyle w:val="tab"/>
        <w:tabs>
          <w:tab w:val="clear" w:pos="360"/>
        </w:tabs>
        <w:spacing w:after="60"/>
        <w:jc w:val="left"/>
        <w:rPr>
          <w:rFonts w:ascii="Garamond" w:hAnsi="Garamond" w:cstheme="minorHAnsi"/>
          <w:b/>
          <w:bCs/>
          <w:szCs w:val="24"/>
        </w:rPr>
      </w:pPr>
      <w:r w:rsidRPr="00F00AAF">
        <w:rPr>
          <w:rFonts w:ascii="Garamond" w:hAnsi="Garamond" w:cstheme="minorHAnsi"/>
          <w:szCs w:val="24"/>
        </w:rPr>
        <w:t xml:space="preserve">       </w:t>
      </w:r>
      <w:r w:rsidR="00F00AAF">
        <w:rPr>
          <w:rFonts w:ascii="Garamond" w:hAnsi="Garamond" w:cstheme="minorHAnsi"/>
          <w:szCs w:val="24"/>
        </w:rPr>
        <w:tab/>
      </w:r>
      <w:r w:rsidRPr="00F00AAF">
        <w:rPr>
          <w:rFonts w:ascii="Garamond" w:hAnsi="Garamond" w:cstheme="minorHAnsi"/>
          <w:b/>
          <w:bCs/>
          <w:szCs w:val="24"/>
        </w:rPr>
        <w:t>___ Yes</w:t>
      </w:r>
      <w:r w:rsidRPr="00F00AAF">
        <w:rPr>
          <w:rFonts w:ascii="Garamond" w:hAnsi="Garamond" w:cstheme="minorHAnsi"/>
          <w:b/>
          <w:bCs/>
          <w:szCs w:val="24"/>
        </w:rPr>
        <w:tab/>
        <w:t>___ No</w:t>
      </w:r>
    </w:p>
    <w:p w14:paraId="20DE07E1" w14:textId="77777777" w:rsidR="00D367D6" w:rsidRPr="00F00AAF" w:rsidRDefault="00D367D6" w:rsidP="00DE100E">
      <w:pPr>
        <w:pStyle w:val="ListParagraph"/>
        <w:ind w:left="360"/>
        <w:jc w:val="both"/>
        <w:rPr>
          <w:rFonts w:ascii="Garamond" w:hAnsi="Garamond" w:cs="Arial"/>
        </w:rPr>
      </w:pPr>
    </w:p>
    <w:p w14:paraId="4BD667CD" w14:textId="001E9CB2" w:rsidR="004966F1" w:rsidRPr="00F00AAF" w:rsidRDefault="00D82BC0" w:rsidP="00DE100E">
      <w:pPr>
        <w:pStyle w:val="ListParagraph"/>
        <w:numPr>
          <w:ilvl w:val="0"/>
          <w:numId w:val="3"/>
        </w:numPr>
        <w:ind w:left="360"/>
        <w:jc w:val="both"/>
        <w:rPr>
          <w:rFonts w:ascii="Garamond" w:hAnsi="Garamond" w:cs="Arial"/>
        </w:rPr>
      </w:pPr>
      <w:r w:rsidRPr="00F00AAF">
        <w:rPr>
          <w:rFonts w:ascii="Garamond" w:hAnsi="Garamond" w:cs="Arial"/>
          <w:szCs w:val="22"/>
        </w:rPr>
        <w:t xml:space="preserve">Do you have a </w:t>
      </w:r>
      <w:r w:rsidR="00F00AAF">
        <w:rPr>
          <w:rFonts w:ascii="Garamond" w:hAnsi="Garamond" w:cs="Arial"/>
          <w:szCs w:val="22"/>
        </w:rPr>
        <w:t xml:space="preserve">High School diploma? </w:t>
      </w:r>
    </w:p>
    <w:p w14:paraId="7B58F19F" w14:textId="77777777" w:rsidR="004966F1" w:rsidRPr="00F00AAF" w:rsidRDefault="004966F1" w:rsidP="00DE100E">
      <w:pPr>
        <w:spacing w:before="120" w:line="276" w:lineRule="auto"/>
        <w:ind w:left="720"/>
        <w:jc w:val="both"/>
        <w:rPr>
          <w:rFonts w:ascii="Garamond" w:hAnsi="Garamond"/>
          <w:b/>
        </w:rPr>
      </w:pPr>
      <w:r w:rsidRPr="00F00AAF">
        <w:rPr>
          <w:rFonts w:ascii="Garamond" w:hAnsi="Garamond"/>
          <w:b/>
        </w:rPr>
        <w:t>___</w:t>
      </w:r>
      <w:r w:rsidR="00AD2AD1" w:rsidRPr="00F00AAF">
        <w:rPr>
          <w:rFonts w:ascii="Garamond" w:hAnsi="Garamond"/>
          <w:b/>
        </w:rPr>
        <w:t xml:space="preserve"> </w:t>
      </w:r>
      <w:r w:rsidRPr="00F00AAF">
        <w:rPr>
          <w:rFonts w:ascii="Garamond" w:hAnsi="Garamond"/>
          <w:b/>
        </w:rPr>
        <w:t>Yes</w:t>
      </w:r>
      <w:r w:rsidRPr="00F00AAF">
        <w:rPr>
          <w:rFonts w:ascii="Garamond" w:hAnsi="Garamond"/>
          <w:b/>
        </w:rPr>
        <w:tab/>
        <w:t>___</w:t>
      </w:r>
      <w:r w:rsidR="00AD2AD1" w:rsidRPr="00F00AAF">
        <w:rPr>
          <w:rFonts w:ascii="Garamond" w:hAnsi="Garamond"/>
          <w:b/>
        </w:rPr>
        <w:t xml:space="preserve"> </w:t>
      </w:r>
      <w:r w:rsidRPr="00F00AAF">
        <w:rPr>
          <w:rFonts w:ascii="Garamond" w:hAnsi="Garamond"/>
          <w:b/>
        </w:rPr>
        <w:t>No</w:t>
      </w:r>
    </w:p>
    <w:p w14:paraId="1E3A4BE9" w14:textId="77777777" w:rsidR="004966F1" w:rsidRPr="00F00AAF" w:rsidRDefault="004966F1" w:rsidP="00DE100E">
      <w:pPr>
        <w:spacing w:line="276" w:lineRule="auto"/>
        <w:jc w:val="both"/>
        <w:rPr>
          <w:rFonts w:ascii="Garamond" w:hAnsi="Garamond"/>
          <w:sz w:val="18"/>
        </w:rPr>
      </w:pPr>
    </w:p>
    <w:p w14:paraId="3D7EF9E5" w14:textId="6FDB9C5B" w:rsidR="004966F1" w:rsidRPr="00F00AAF" w:rsidRDefault="00D82BC0" w:rsidP="00DE100E">
      <w:pPr>
        <w:pStyle w:val="ListParagraph"/>
        <w:numPr>
          <w:ilvl w:val="0"/>
          <w:numId w:val="3"/>
        </w:numPr>
        <w:ind w:left="360"/>
        <w:rPr>
          <w:rFonts w:ascii="Garamond" w:hAnsi="Garamond" w:cs="Arial"/>
        </w:rPr>
      </w:pPr>
      <w:r w:rsidRPr="00F00AAF">
        <w:rPr>
          <w:rFonts w:ascii="Garamond" w:hAnsi="Garamond" w:cs="Arial"/>
        </w:rPr>
        <w:t xml:space="preserve">Do you have </w:t>
      </w:r>
      <w:r w:rsidR="00BE49E0" w:rsidRPr="00F00AAF">
        <w:rPr>
          <w:rFonts w:ascii="Garamond" w:hAnsi="Garamond" w:cs="Arial"/>
        </w:rPr>
        <w:t xml:space="preserve">progressively responsible experience in </w:t>
      </w:r>
      <w:r w:rsidR="00F00AAF" w:rsidRPr="00F00AAF">
        <w:rPr>
          <w:rFonts w:ascii="Garamond" w:hAnsi="Garamond" w:cs="Arial"/>
        </w:rPr>
        <w:t xml:space="preserve">safety and security programs with Peace Corps or a similar NGO/development organization; or, do you have professional security or law enforcement experience </w:t>
      </w:r>
      <w:r w:rsidR="00496A74" w:rsidRPr="00F00AAF">
        <w:rPr>
          <w:rFonts w:ascii="Garamond" w:hAnsi="Garamond" w:cs="Arial"/>
        </w:rPr>
        <w:t xml:space="preserve">? </w:t>
      </w:r>
    </w:p>
    <w:p w14:paraId="4B458E46" w14:textId="77777777" w:rsidR="008B2B37" w:rsidRPr="00F00AAF" w:rsidRDefault="004966F1" w:rsidP="00DE100E">
      <w:pPr>
        <w:spacing w:before="120" w:line="276" w:lineRule="auto"/>
        <w:ind w:left="720"/>
        <w:jc w:val="both"/>
        <w:rPr>
          <w:rFonts w:ascii="Garamond" w:hAnsi="Garamond"/>
          <w:b/>
        </w:rPr>
      </w:pPr>
      <w:r w:rsidRPr="00F00AAF">
        <w:rPr>
          <w:rFonts w:ascii="Garamond" w:hAnsi="Garamond"/>
          <w:b/>
        </w:rPr>
        <w:t>___</w:t>
      </w:r>
      <w:r w:rsidR="00AD2AD1" w:rsidRPr="00F00AAF">
        <w:rPr>
          <w:rFonts w:ascii="Garamond" w:hAnsi="Garamond"/>
          <w:b/>
        </w:rPr>
        <w:t xml:space="preserve"> </w:t>
      </w:r>
      <w:r w:rsidRPr="00F00AAF">
        <w:rPr>
          <w:rFonts w:ascii="Garamond" w:hAnsi="Garamond"/>
          <w:b/>
        </w:rPr>
        <w:t>Yes</w:t>
      </w:r>
      <w:r w:rsidRPr="00F00AAF">
        <w:rPr>
          <w:rFonts w:ascii="Garamond" w:hAnsi="Garamond"/>
          <w:b/>
        </w:rPr>
        <w:tab/>
        <w:t>___</w:t>
      </w:r>
      <w:r w:rsidR="00AD2AD1" w:rsidRPr="00F00AAF">
        <w:rPr>
          <w:rFonts w:ascii="Garamond" w:hAnsi="Garamond"/>
          <w:b/>
        </w:rPr>
        <w:t xml:space="preserve"> </w:t>
      </w:r>
      <w:r w:rsidRPr="00F00AAF">
        <w:rPr>
          <w:rFonts w:ascii="Garamond" w:hAnsi="Garamond"/>
          <w:b/>
        </w:rPr>
        <w:t>No</w:t>
      </w:r>
    </w:p>
    <w:p w14:paraId="466FE33A" w14:textId="77777777" w:rsidR="004966F1" w:rsidRPr="00F00AAF" w:rsidRDefault="004966F1" w:rsidP="00DE100E">
      <w:pPr>
        <w:pStyle w:val="ListParagraph"/>
        <w:ind w:left="0"/>
        <w:jc w:val="both"/>
        <w:rPr>
          <w:rFonts w:ascii="Garamond" w:hAnsi="Garamond" w:cs="Arial"/>
          <w:sz w:val="18"/>
        </w:rPr>
      </w:pPr>
    </w:p>
    <w:p w14:paraId="782B5A96" w14:textId="045202D7" w:rsidR="00D367D6" w:rsidRPr="00F00AAF" w:rsidRDefault="00F00AAF" w:rsidP="00DE100E">
      <w:pPr>
        <w:pStyle w:val="ListParagraph"/>
        <w:numPr>
          <w:ilvl w:val="0"/>
          <w:numId w:val="3"/>
        </w:numPr>
        <w:ind w:left="360"/>
        <w:jc w:val="both"/>
        <w:rPr>
          <w:rFonts w:ascii="Garamond" w:hAnsi="Garamond" w:cs="Arial"/>
        </w:rPr>
      </w:pPr>
      <w:r>
        <w:rPr>
          <w:rFonts w:ascii="Garamond" w:hAnsi="Garamond" w:cs="Arial"/>
        </w:rPr>
        <w:t>Are you at least 25 years old and have</w:t>
      </w:r>
      <w:r w:rsidR="00D367D6" w:rsidRPr="00F00AAF">
        <w:rPr>
          <w:rFonts w:ascii="Garamond" w:hAnsi="Garamond" w:cs="Arial"/>
        </w:rPr>
        <w:t xml:space="preserve"> you ha</w:t>
      </w:r>
      <w:r>
        <w:rPr>
          <w:rFonts w:ascii="Garamond" w:hAnsi="Garamond" w:cs="Arial"/>
        </w:rPr>
        <w:t>d</w:t>
      </w:r>
      <w:r w:rsidR="00D367D6" w:rsidRPr="00F00AAF">
        <w:rPr>
          <w:rFonts w:ascii="Garamond" w:hAnsi="Garamond" w:cs="Arial"/>
        </w:rPr>
        <w:t xml:space="preserve"> a valid </w:t>
      </w:r>
      <w:r w:rsidR="00DE100E" w:rsidRPr="00F00AAF">
        <w:rPr>
          <w:rFonts w:ascii="Garamond" w:hAnsi="Garamond" w:cs="Arial"/>
        </w:rPr>
        <w:t>Salvadorean</w:t>
      </w:r>
      <w:r w:rsidR="00D367D6" w:rsidRPr="00F00AAF">
        <w:rPr>
          <w:rFonts w:ascii="Garamond" w:hAnsi="Garamond" w:cs="Arial"/>
        </w:rPr>
        <w:t xml:space="preserve"> Driver’s License</w:t>
      </w:r>
      <w:r>
        <w:rPr>
          <w:rFonts w:ascii="Garamond" w:hAnsi="Garamond" w:cs="Arial"/>
        </w:rPr>
        <w:t xml:space="preserve"> for at least the past five years</w:t>
      </w:r>
      <w:r w:rsidR="00D367D6" w:rsidRPr="00F00AAF">
        <w:rPr>
          <w:rFonts w:ascii="Garamond" w:hAnsi="Garamond" w:cs="Arial"/>
        </w:rPr>
        <w:t>?</w:t>
      </w:r>
    </w:p>
    <w:p w14:paraId="1C45E0C5" w14:textId="2CF65491" w:rsidR="00D367D6" w:rsidRPr="00F00AAF" w:rsidRDefault="00D367D6" w:rsidP="00DE100E">
      <w:pPr>
        <w:ind w:firstLine="720"/>
        <w:jc w:val="both"/>
        <w:rPr>
          <w:rFonts w:ascii="Garamond" w:hAnsi="Garamond" w:cs="Arial"/>
        </w:rPr>
      </w:pPr>
      <w:bookmarkStart w:id="2" w:name="_Hlk132787164"/>
      <w:r w:rsidRPr="00F00AAF">
        <w:rPr>
          <w:rFonts w:ascii="Garamond" w:hAnsi="Garamond" w:cs="Arial"/>
        </w:rPr>
        <w:t xml:space="preserve">___ </w:t>
      </w:r>
      <w:r w:rsidRPr="00F00AAF">
        <w:rPr>
          <w:rFonts w:ascii="Garamond" w:hAnsi="Garamond" w:cs="Arial"/>
          <w:b/>
          <w:bCs/>
        </w:rPr>
        <w:t>Yes</w:t>
      </w:r>
      <w:r w:rsidRPr="00F00AAF">
        <w:rPr>
          <w:rFonts w:ascii="Garamond" w:hAnsi="Garamond" w:cs="Arial"/>
        </w:rPr>
        <w:tab/>
        <w:t xml:space="preserve">___ </w:t>
      </w:r>
      <w:r w:rsidRPr="00F00AAF">
        <w:rPr>
          <w:rFonts w:ascii="Garamond" w:hAnsi="Garamond" w:cs="Arial"/>
          <w:b/>
          <w:bCs/>
        </w:rPr>
        <w:t>No</w:t>
      </w:r>
    </w:p>
    <w:bookmarkEnd w:id="2"/>
    <w:p w14:paraId="6B0C967E" w14:textId="77777777" w:rsidR="00D367D6" w:rsidRPr="00F00AAF" w:rsidRDefault="00D367D6" w:rsidP="00DE100E">
      <w:pPr>
        <w:jc w:val="both"/>
        <w:rPr>
          <w:rFonts w:ascii="Garamond" w:hAnsi="Garamond" w:cs="Arial"/>
        </w:rPr>
      </w:pPr>
    </w:p>
    <w:p w14:paraId="4D6D1311" w14:textId="0116FE4B" w:rsidR="004966F1" w:rsidRPr="00F00AAF" w:rsidRDefault="00B674B7" w:rsidP="00DE100E">
      <w:pPr>
        <w:pStyle w:val="ListParagraph"/>
        <w:numPr>
          <w:ilvl w:val="0"/>
          <w:numId w:val="3"/>
        </w:numPr>
        <w:ind w:left="360"/>
        <w:jc w:val="both"/>
        <w:rPr>
          <w:rFonts w:ascii="Garamond" w:hAnsi="Garamond" w:cs="Arial"/>
        </w:rPr>
      </w:pPr>
      <w:r w:rsidRPr="00F00AAF">
        <w:rPr>
          <w:rFonts w:ascii="Garamond" w:hAnsi="Garamond" w:cs="Arial"/>
        </w:rPr>
        <w:t>Do you have professional fluency</w:t>
      </w:r>
      <w:r w:rsidR="00C83402" w:rsidRPr="00F00AAF">
        <w:rPr>
          <w:rFonts w:ascii="Garamond" w:hAnsi="Garamond" w:cs="Arial"/>
        </w:rPr>
        <w:t xml:space="preserve"> in both Spanish and English</w:t>
      </w:r>
      <w:r w:rsidR="004966F1" w:rsidRPr="00F00AAF">
        <w:rPr>
          <w:rFonts w:ascii="Garamond" w:hAnsi="Garamond" w:cs="Arial"/>
        </w:rPr>
        <w:t>?</w:t>
      </w:r>
    </w:p>
    <w:p w14:paraId="6C815BB3" w14:textId="77777777" w:rsidR="004966F1" w:rsidRPr="00F00AAF" w:rsidRDefault="004966F1" w:rsidP="00DE100E">
      <w:pPr>
        <w:spacing w:before="120" w:line="276" w:lineRule="auto"/>
        <w:ind w:left="720"/>
        <w:jc w:val="both"/>
        <w:rPr>
          <w:rFonts w:ascii="Garamond" w:hAnsi="Garamond"/>
          <w:b/>
        </w:rPr>
      </w:pPr>
      <w:r w:rsidRPr="00F00AAF">
        <w:rPr>
          <w:rFonts w:ascii="Garamond" w:hAnsi="Garamond"/>
          <w:b/>
        </w:rPr>
        <w:t>___</w:t>
      </w:r>
      <w:r w:rsidR="00AD2AD1" w:rsidRPr="00F00AAF">
        <w:rPr>
          <w:rFonts w:ascii="Garamond" w:hAnsi="Garamond"/>
          <w:b/>
        </w:rPr>
        <w:t xml:space="preserve"> </w:t>
      </w:r>
      <w:r w:rsidRPr="00F00AAF">
        <w:rPr>
          <w:rFonts w:ascii="Garamond" w:hAnsi="Garamond"/>
          <w:b/>
        </w:rPr>
        <w:t>Yes</w:t>
      </w:r>
      <w:r w:rsidRPr="00F00AAF">
        <w:rPr>
          <w:rFonts w:ascii="Garamond" w:hAnsi="Garamond"/>
          <w:b/>
        </w:rPr>
        <w:tab/>
        <w:t>___</w:t>
      </w:r>
      <w:r w:rsidR="00AD2AD1" w:rsidRPr="00F00AAF">
        <w:rPr>
          <w:rFonts w:ascii="Garamond" w:hAnsi="Garamond"/>
          <w:b/>
        </w:rPr>
        <w:t xml:space="preserve"> </w:t>
      </w:r>
      <w:r w:rsidRPr="00F00AAF">
        <w:rPr>
          <w:rFonts w:ascii="Garamond" w:hAnsi="Garamond"/>
          <w:b/>
        </w:rPr>
        <w:t>No</w:t>
      </w:r>
    </w:p>
    <w:p w14:paraId="751B0BBB" w14:textId="77777777" w:rsidR="00551EB9" w:rsidRPr="00F00AAF" w:rsidRDefault="00551EB9" w:rsidP="00DE100E">
      <w:pPr>
        <w:pStyle w:val="ListParagraph"/>
        <w:spacing w:line="276" w:lineRule="auto"/>
        <w:ind w:left="0"/>
        <w:jc w:val="both"/>
        <w:rPr>
          <w:rFonts w:ascii="Garamond" w:hAnsi="Garamond"/>
          <w:sz w:val="18"/>
        </w:rPr>
      </w:pPr>
    </w:p>
    <w:p w14:paraId="299E042A" w14:textId="77777777" w:rsidR="00CC07D7" w:rsidRPr="00F00AAF" w:rsidRDefault="004966F1" w:rsidP="00DE100E">
      <w:pPr>
        <w:jc w:val="both"/>
        <w:rPr>
          <w:rFonts w:ascii="Garamond" w:hAnsi="Garamond"/>
          <w:i/>
        </w:rPr>
      </w:pPr>
      <w:r w:rsidRPr="00F00AAF">
        <w:rPr>
          <w:rFonts w:ascii="Garamond" w:hAnsi="Garamond"/>
          <w:i/>
        </w:rPr>
        <w:t xml:space="preserve">If you answered “yes” to all of the questions above, please complete the next section. </w:t>
      </w:r>
      <w:r w:rsidR="00741DB0" w:rsidRPr="00F00AAF">
        <w:rPr>
          <w:rFonts w:ascii="Garamond" w:hAnsi="Garamond"/>
          <w:i/>
        </w:rPr>
        <w:t>Please read each question</w:t>
      </w:r>
      <w:r w:rsidR="00013D7E" w:rsidRPr="00F00AAF">
        <w:rPr>
          <w:rFonts w:ascii="Garamond" w:hAnsi="Garamond"/>
          <w:i/>
        </w:rPr>
        <w:t xml:space="preserve"> below</w:t>
      </w:r>
      <w:r w:rsidR="00741DB0" w:rsidRPr="00F00AAF">
        <w:rPr>
          <w:rFonts w:ascii="Garamond" w:hAnsi="Garamond"/>
          <w:i/>
        </w:rPr>
        <w:t xml:space="preserve"> carefully and ensure that your response sufficiently demonstrates your qualification and suitability for the position. Please note that answers </w:t>
      </w:r>
      <w:r w:rsidR="001649EA" w:rsidRPr="00F00AAF">
        <w:rPr>
          <w:rFonts w:ascii="Garamond" w:hAnsi="Garamond"/>
          <w:i/>
        </w:rPr>
        <w:t>will require</w:t>
      </w:r>
      <w:r w:rsidR="00741DB0" w:rsidRPr="00F00AAF">
        <w:rPr>
          <w:rFonts w:ascii="Garamond" w:hAnsi="Garamond"/>
          <w:i/>
        </w:rPr>
        <w:t xml:space="preserve"> mo</w:t>
      </w:r>
      <w:r w:rsidR="001649EA" w:rsidRPr="00F00AAF">
        <w:rPr>
          <w:rFonts w:ascii="Garamond" w:hAnsi="Garamond"/>
          <w:i/>
        </w:rPr>
        <w:t>r</w:t>
      </w:r>
      <w:r w:rsidRPr="00F00AAF">
        <w:rPr>
          <w:rFonts w:ascii="Garamond" w:hAnsi="Garamond"/>
          <w:i/>
        </w:rPr>
        <w:t>e than a “yes” or “no” response;</w:t>
      </w:r>
      <w:r w:rsidR="001649EA" w:rsidRPr="00F00AAF">
        <w:rPr>
          <w:rFonts w:ascii="Garamond" w:hAnsi="Garamond"/>
          <w:i/>
        </w:rPr>
        <w:t xml:space="preserve"> </w:t>
      </w:r>
      <w:r w:rsidRPr="00F00AAF">
        <w:rPr>
          <w:rFonts w:ascii="Garamond" w:hAnsi="Garamond"/>
          <w:i/>
        </w:rPr>
        <w:t>please</w:t>
      </w:r>
      <w:r w:rsidR="001649EA" w:rsidRPr="00F00AAF">
        <w:rPr>
          <w:rFonts w:ascii="Garamond" w:hAnsi="Garamond"/>
          <w:i/>
        </w:rPr>
        <w:t xml:space="preserve"> go into as much rel</w:t>
      </w:r>
      <w:r w:rsidR="00721B24" w:rsidRPr="00F00AAF">
        <w:rPr>
          <w:rFonts w:ascii="Garamond" w:hAnsi="Garamond"/>
          <w:i/>
        </w:rPr>
        <w:t>evant detail</w:t>
      </w:r>
      <w:r w:rsidR="001649EA" w:rsidRPr="00F00AAF">
        <w:rPr>
          <w:rFonts w:ascii="Garamond" w:hAnsi="Garamond"/>
          <w:i/>
        </w:rPr>
        <w:t xml:space="preserve"> as possible.</w:t>
      </w:r>
      <w:r w:rsidR="00487413" w:rsidRPr="00F00AAF">
        <w:rPr>
          <w:rFonts w:ascii="Garamond" w:hAnsi="Garamond"/>
          <w:i/>
        </w:rPr>
        <w:t xml:space="preserve"> </w:t>
      </w:r>
    </w:p>
    <w:p w14:paraId="2E128338" w14:textId="77777777" w:rsidR="00F87D91" w:rsidRPr="00F00AAF" w:rsidRDefault="00F87D91" w:rsidP="00DE100E">
      <w:pPr>
        <w:jc w:val="both"/>
        <w:rPr>
          <w:rFonts w:ascii="Garamond" w:hAnsi="Garamond"/>
          <w:b/>
        </w:rPr>
      </w:pPr>
    </w:p>
    <w:p w14:paraId="1740CB85" w14:textId="5EB6E8FB" w:rsidR="001614ED" w:rsidRPr="00F00AAF" w:rsidRDefault="00F73097" w:rsidP="00DE100E">
      <w:pPr>
        <w:pStyle w:val="tab"/>
        <w:numPr>
          <w:ilvl w:val="0"/>
          <w:numId w:val="1"/>
        </w:numPr>
        <w:tabs>
          <w:tab w:val="clear" w:pos="360"/>
        </w:tabs>
        <w:spacing w:after="60"/>
        <w:ind w:left="360"/>
        <w:rPr>
          <w:rFonts w:ascii="Garamond" w:hAnsi="Garamond"/>
          <w:szCs w:val="24"/>
        </w:rPr>
      </w:pPr>
      <w:r w:rsidRPr="00F00AAF">
        <w:rPr>
          <w:rFonts w:ascii="Garamond" w:hAnsi="Garamond"/>
          <w:szCs w:val="24"/>
        </w:rPr>
        <w:t>Describe in detail</w:t>
      </w:r>
      <w:r w:rsidR="001614ED" w:rsidRPr="00F00AAF">
        <w:rPr>
          <w:rFonts w:ascii="Garamond" w:hAnsi="Garamond"/>
          <w:szCs w:val="24"/>
        </w:rPr>
        <w:t xml:space="preserve"> </w:t>
      </w:r>
      <w:r w:rsidR="00116E77" w:rsidRPr="00F00AAF">
        <w:rPr>
          <w:rFonts w:ascii="Garamond" w:hAnsi="Garamond"/>
          <w:szCs w:val="24"/>
        </w:rPr>
        <w:t xml:space="preserve">your </w:t>
      </w:r>
      <w:r w:rsidR="00E23E09" w:rsidRPr="00F00AAF">
        <w:rPr>
          <w:rFonts w:ascii="Garamond" w:hAnsi="Garamond"/>
          <w:szCs w:val="24"/>
        </w:rPr>
        <w:t xml:space="preserve">professional </w:t>
      </w:r>
      <w:r w:rsidR="00116E77" w:rsidRPr="00F00AAF">
        <w:rPr>
          <w:rFonts w:ascii="Garamond" w:hAnsi="Garamond"/>
          <w:szCs w:val="24"/>
        </w:rPr>
        <w:t xml:space="preserve">experience </w:t>
      </w:r>
      <w:r w:rsidR="00F00AAF">
        <w:rPr>
          <w:rFonts w:ascii="Garamond" w:hAnsi="Garamond"/>
          <w:szCs w:val="24"/>
        </w:rPr>
        <w:t>with</w:t>
      </w:r>
      <w:r w:rsidR="00E16D21" w:rsidRPr="00F00AAF">
        <w:rPr>
          <w:rFonts w:ascii="Garamond" w:hAnsi="Garamond"/>
          <w:szCs w:val="24"/>
        </w:rPr>
        <w:t xml:space="preserve"> </w:t>
      </w:r>
      <w:r w:rsidR="00F00AAF">
        <w:rPr>
          <w:rFonts w:ascii="Garamond" w:hAnsi="Garamond"/>
          <w:szCs w:val="24"/>
        </w:rPr>
        <w:t>security programs and law enforcement</w:t>
      </w:r>
      <w:r w:rsidR="00AE1132" w:rsidRPr="00F00AAF">
        <w:rPr>
          <w:rFonts w:ascii="Garamond" w:hAnsi="Garamond"/>
          <w:szCs w:val="24"/>
        </w:rPr>
        <w:t>.</w:t>
      </w:r>
    </w:p>
    <w:p w14:paraId="2BCC6E6E" w14:textId="77777777" w:rsidR="001614ED" w:rsidRPr="00F00AAF" w:rsidRDefault="001614ED" w:rsidP="00DE100E">
      <w:pPr>
        <w:pStyle w:val="tab"/>
        <w:tabs>
          <w:tab w:val="clear" w:pos="360"/>
        </w:tabs>
        <w:spacing w:after="60"/>
        <w:ind w:firstLine="0"/>
        <w:rPr>
          <w:rFonts w:ascii="Garamond" w:hAnsi="Garamond"/>
          <w:b/>
          <w:szCs w:val="24"/>
        </w:rPr>
      </w:pPr>
      <w:r w:rsidRPr="00F00AAF">
        <w:rPr>
          <w:rFonts w:ascii="Garamond" w:hAnsi="Garamond"/>
          <w:b/>
          <w:szCs w:val="24"/>
        </w:rPr>
        <w:t>Response:</w:t>
      </w:r>
    </w:p>
    <w:p w14:paraId="2DACB64E" w14:textId="77777777" w:rsidR="00551EB9" w:rsidRPr="00F00AAF" w:rsidRDefault="00551EB9" w:rsidP="00DE100E">
      <w:pPr>
        <w:pStyle w:val="tab"/>
        <w:tabs>
          <w:tab w:val="clear" w:pos="360"/>
        </w:tabs>
        <w:spacing w:after="20"/>
        <w:ind w:firstLine="0"/>
        <w:rPr>
          <w:rFonts w:ascii="Garamond" w:hAnsi="Garamond"/>
          <w:b/>
        </w:rPr>
      </w:pPr>
    </w:p>
    <w:p w14:paraId="175D4881" w14:textId="77777777" w:rsidR="009118E2" w:rsidRPr="00F00AAF" w:rsidRDefault="009118E2" w:rsidP="00DE100E">
      <w:pPr>
        <w:overflowPunct w:val="0"/>
        <w:autoSpaceDE w:val="0"/>
        <w:autoSpaceDN w:val="0"/>
        <w:adjustRightInd w:val="0"/>
        <w:spacing w:after="20"/>
        <w:ind w:left="360"/>
        <w:jc w:val="both"/>
        <w:textAlignment w:val="baseline"/>
        <w:rPr>
          <w:rFonts w:ascii="Garamond" w:hAnsi="Garamond"/>
        </w:rPr>
      </w:pPr>
    </w:p>
    <w:p w14:paraId="70B34DC8" w14:textId="77777777" w:rsidR="009118E2" w:rsidRPr="00F00AAF" w:rsidRDefault="009118E2" w:rsidP="00DE100E">
      <w:pPr>
        <w:pStyle w:val="ListParagraph"/>
        <w:numPr>
          <w:ilvl w:val="0"/>
          <w:numId w:val="1"/>
        </w:numPr>
        <w:spacing w:after="60"/>
        <w:ind w:left="360"/>
        <w:jc w:val="both"/>
        <w:rPr>
          <w:rFonts w:ascii="Garamond" w:hAnsi="Garamond"/>
        </w:rPr>
      </w:pPr>
      <w:r w:rsidRPr="00F00AAF">
        <w:rPr>
          <w:rFonts w:ascii="Garamond" w:hAnsi="Garamond"/>
        </w:rPr>
        <w:t>Discuss your experience working both independently and as a team member, including the challenges of each and how you overcame them.</w:t>
      </w:r>
    </w:p>
    <w:p w14:paraId="29BBF874" w14:textId="77777777" w:rsidR="009118E2" w:rsidRPr="00F00AAF" w:rsidRDefault="009118E2" w:rsidP="00DE100E">
      <w:pPr>
        <w:spacing w:after="60"/>
        <w:ind w:firstLine="360"/>
        <w:jc w:val="both"/>
        <w:rPr>
          <w:rFonts w:ascii="Garamond" w:hAnsi="Garamond"/>
          <w:b/>
        </w:rPr>
      </w:pPr>
      <w:r w:rsidRPr="00F00AAF">
        <w:rPr>
          <w:rFonts w:ascii="Garamond" w:hAnsi="Garamond"/>
          <w:b/>
        </w:rPr>
        <w:t xml:space="preserve">Response: </w:t>
      </w:r>
    </w:p>
    <w:p w14:paraId="734B857C" w14:textId="77777777" w:rsidR="00336B46" w:rsidRPr="00F00AAF" w:rsidRDefault="00336B46" w:rsidP="00DE100E">
      <w:pPr>
        <w:spacing w:after="60"/>
        <w:ind w:firstLine="360"/>
        <w:jc w:val="both"/>
        <w:rPr>
          <w:rFonts w:ascii="Garamond" w:hAnsi="Garamond"/>
        </w:rPr>
      </w:pPr>
    </w:p>
    <w:p w14:paraId="225E9B4E" w14:textId="51E5CA08" w:rsidR="00C34F48" w:rsidRPr="00F00AAF" w:rsidRDefault="00F00AAF" w:rsidP="00DE100E">
      <w:pPr>
        <w:pStyle w:val="tab"/>
        <w:numPr>
          <w:ilvl w:val="0"/>
          <w:numId w:val="1"/>
        </w:numPr>
        <w:tabs>
          <w:tab w:val="clear" w:pos="360"/>
        </w:tabs>
        <w:spacing w:after="60"/>
        <w:ind w:left="360"/>
        <w:rPr>
          <w:rFonts w:ascii="Garamond" w:hAnsi="Garamond"/>
          <w:szCs w:val="24"/>
        </w:rPr>
      </w:pPr>
      <w:r>
        <w:rPr>
          <w:rFonts w:ascii="Garamond" w:hAnsi="Garamond"/>
          <w:szCs w:val="24"/>
        </w:rPr>
        <w:t>Describe the computer programs you are comfortable using</w:t>
      </w:r>
      <w:r w:rsidR="00146E9F" w:rsidRPr="00F00AAF">
        <w:rPr>
          <w:rFonts w:ascii="Garamond" w:hAnsi="Garamond"/>
          <w:szCs w:val="24"/>
        </w:rPr>
        <w:t>.</w:t>
      </w:r>
    </w:p>
    <w:p w14:paraId="590E0594" w14:textId="4E835C17" w:rsidR="00146E9F" w:rsidRPr="00F00AAF" w:rsidRDefault="00146E9F" w:rsidP="00DE100E">
      <w:pPr>
        <w:spacing w:after="60"/>
        <w:jc w:val="both"/>
        <w:rPr>
          <w:rFonts w:ascii="Garamond" w:hAnsi="Garamond"/>
          <w:b/>
        </w:rPr>
      </w:pPr>
      <w:r w:rsidRPr="00F00AAF">
        <w:rPr>
          <w:rFonts w:ascii="Garamond" w:hAnsi="Garamond"/>
          <w:b/>
        </w:rPr>
        <w:t xml:space="preserve">       Response:</w:t>
      </w:r>
    </w:p>
    <w:p w14:paraId="57F238A8" w14:textId="77777777" w:rsidR="00DE100E" w:rsidRPr="00F00AAF" w:rsidRDefault="00DE100E" w:rsidP="00DE100E">
      <w:pPr>
        <w:spacing w:after="60"/>
        <w:jc w:val="both"/>
        <w:rPr>
          <w:rFonts w:ascii="Garamond" w:hAnsi="Garamond"/>
          <w:b/>
        </w:rPr>
      </w:pPr>
    </w:p>
    <w:p w14:paraId="12404D0E" w14:textId="08F76594" w:rsidR="00CC07D7" w:rsidRPr="00F00AAF" w:rsidRDefault="00C34F48" w:rsidP="3968325C">
      <w:pPr>
        <w:rPr>
          <w:rFonts w:ascii="Garamond" w:hAnsi="Garamond"/>
        </w:rPr>
      </w:pPr>
      <w:r w:rsidRPr="0916CFDC">
        <w:rPr>
          <w:rFonts w:ascii="Garamond" w:hAnsi="Garamond"/>
          <w:b/>
          <w:bCs/>
          <w:sz w:val="28"/>
          <w:szCs w:val="28"/>
          <w:u w:val="single"/>
        </w:rPr>
        <w:t>Section 3</w:t>
      </w:r>
    </w:p>
    <w:p w14:paraId="6417005A" w14:textId="77777777" w:rsidR="00A41329" w:rsidRPr="00F00AAF" w:rsidRDefault="00A41329" w:rsidP="00DE100E">
      <w:pPr>
        <w:jc w:val="both"/>
        <w:rPr>
          <w:rFonts w:ascii="Garamond" w:hAnsi="Garamond"/>
        </w:rPr>
      </w:pPr>
      <w:r w:rsidRPr="00F00AAF">
        <w:rPr>
          <w:rFonts w:ascii="Garamond" w:hAnsi="Garamond"/>
        </w:rPr>
        <w:t xml:space="preserve">Provide the name and contact information of three (3) </w:t>
      </w:r>
      <w:r w:rsidR="00E80515" w:rsidRPr="00F00AAF">
        <w:rPr>
          <w:rFonts w:ascii="Garamond" w:hAnsi="Garamond"/>
        </w:rPr>
        <w:t xml:space="preserve">professional </w:t>
      </w:r>
      <w:r w:rsidR="004966F1" w:rsidRPr="00F00AAF">
        <w:rPr>
          <w:rFonts w:ascii="Garamond" w:hAnsi="Garamond"/>
        </w:rPr>
        <w:t>r</w:t>
      </w:r>
      <w:r w:rsidRPr="00F00AAF">
        <w:rPr>
          <w:rFonts w:ascii="Garamond" w:hAnsi="Garamond"/>
        </w:rPr>
        <w:t>eferences</w:t>
      </w:r>
      <w:r w:rsidR="00E80515" w:rsidRPr="00F00AAF">
        <w:rPr>
          <w:rFonts w:ascii="Garamond" w:hAnsi="Garamond"/>
        </w:rPr>
        <w:t>, one of which should be a current or former supervisor:</w:t>
      </w:r>
    </w:p>
    <w:p w14:paraId="61755DCD" w14:textId="77777777" w:rsidR="006656A5" w:rsidRPr="00F00AAF" w:rsidRDefault="006656A5" w:rsidP="00DE100E">
      <w:pPr>
        <w:jc w:val="both"/>
        <w:rPr>
          <w:rFonts w:ascii="Garamond" w:hAnsi="Garamond"/>
        </w:rPr>
      </w:pPr>
    </w:p>
    <w:tbl>
      <w:tblPr>
        <w:tblStyle w:val="TableGrid"/>
        <w:tblW w:w="8658" w:type="dxa"/>
        <w:jc w:val="center"/>
        <w:tblLook w:val="04A0" w:firstRow="1" w:lastRow="0" w:firstColumn="1" w:lastColumn="0" w:noHBand="0" w:noVBand="1"/>
      </w:tblPr>
      <w:tblGrid>
        <w:gridCol w:w="2016"/>
        <w:gridCol w:w="6642"/>
      </w:tblGrid>
      <w:tr w:rsidR="00AD2AD1" w:rsidRPr="00F00AAF" w14:paraId="67E85818" w14:textId="77777777" w:rsidTr="002F18DF">
        <w:trPr>
          <w:trHeight w:val="288"/>
          <w:jc w:val="center"/>
        </w:trPr>
        <w:tc>
          <w:tcPr>
            <w:tcW w:w="2016" w:type="dxa"/>
          </w:tcPr>
          <w:p w14:paraId="6E9C6AE5" w14:textId="77777777" w:rsidR="00AD2AD1" w:rsidRPr="00F00AAF" w:rsidRDefault="00AD2AD1" w:rsidP="00DE100E">
            <w:pPr>
              <w:jc w:val="both"/>
              <w:rPr>
                <w:rFonts w:ascii="Garamond" w:hAnsi="Garamond"/>
                <w:b/>
              </w:rPr>
            </w:pPr>
            <w:r w:rsidRPr="00F00AAF">
              <w:rPr>
                <w:rFonts w:ascii="Garamond" w:hAnsi="Garamond"/>
                <w:b/>
              </w:rPr>
              <w:t>Name</w:t>
            </w:r>
          </w:p>
        </w:tc>
        <w:tc>
          <w:tcPr>
            <w:tcW w:w="6642" w:type="dxa"/>
          </w:tcPr>
          <w:p w14:paraId="01BDC2D7" w14:textId="77777777" w:rsidR="00AD2AD1" w:rsidRPr="00F00AAF" w:rsidRDefault="00AD2AD1" w:rsidP="00DE100E">
            <w:pPr>
              <w:jc w:val="both"/>
              <w:rPr>
                <w:rFonts w:ascii="Garamond" w:hAnsi="Garamond"/>
              </w:rPr>
            </w:pPr>
          </w:p>
        </w:tc>
      </w:tr>
      <w:tr w:rsidR="002F18DF" w:rsidRPr="00F00AAF" w14:paraId="0067BE5C" w14:textId="77777777" w:rsidTr="002F18DF">
        <w:trPr>
          <w:trHeight w:val="288"/>
          <w:jc w:val="center"/>
        </w:trPr>
        <w:tc>
          <w:tcPr>
            <w:tcW w:w="2016" w:type="dxa"/>
          </w:tcPr>
          <w:p w14:paraId="57886E15" w14:textId="77777777" w:rsidR="002F18DF" w:rsidRPr="00F00AAF" w:rsidRDefault="002F18DF" w:rsidP="00DE100E">
            <w:pPr>
              <w:jc w:val="both"/>
              <w:rPr>
                <w:rFonts w:ascii="Garamond" w:hAnsi="Garamond"/>
                <w:b/>
              </w:rPr>
            </w:pPr>
            <w:r w:rsidRPr="00F00AAF">
              <w:rPr>
                <w:rFonts w:ascii="Garamond" w:hAnsi="Garamond"/>
                <w:b/>
              </w:rPr>
              <w:t>Address</w:t>
            </w:r>
          </w:p>
          <w:p w14:paraId="27F3F28C" w14:textId="77777777" w:rsidR="002F18DF" w:rsidRPr="00F00AAF" w:rsidRDefault="002F18DF" w:rsidP="00DE100E">
            <w:pPr>
              <w:jc w:val="both"/>
              <w:rPr>
                <w:rFonts w:ascii="Garamond" w:hAnsi="Garamond"/>
                <w:b/>
              </w:rPr>
            </w:pPr>
          </w:p>
        </w:tc>
        <w:tc>
          <w:tcPr>
            <w:tcW w:w="6642" w:type="dxa"/>
          </w:tcPr>
          <w:p w14:paraId="54ACB34F" w14:textId="77777777" w:rsidR="002F18DF" w:rsidRPr="00F00AAF" w:rsidRDefault="002F18DF" w:rsidP="00DE100E">
            <w:pPr>
              <w:jc w:val="both"/>
              <w:rPr>
                <w:rFonts w:ascii="Garamond" w:hAnsi="Garamond"/>
              </w:rPr>
            </w:pPr>
          </w:p>
        </w:tc>
      </w:tr>
      <w:tr w:rsidR="00AD2AD1" w:rsidRPr="00F00AAF" w14:paraId="4A763222" w14:textId="77777777" w:rsidTr="002F18DF">
        <w:trPr>
          <w:trHeight w:val="288"/>
          <w:jc w:val="center"/>
        </w:trPr>
        <w:tc>
          <w:tcPr>
            <w:tcW w:w="2016" w:type="dxa"/>
          </w:tcPr>
          <w:p w14:paraId="26FE8F0A" w14:textId="77777777" w:rsidR="00AD2AD1" w:rsidRPr="00F00AAF" w:rsidRDefault="00AD2AD1" w:rsidP="00DE100E">
            <w:pPr>
              <w:jc w:val="both"/>
              <w:rPr>
                <w:rFonts w:ascii="Garamond" w:hAnsi="Garamond"/>
                <w:b/>
              </w:rPr>
            </w:pPr>
            <w:r w:rsidRPr="00F00AAF">
              <w:rPr>
                <w:rFonts w:ascii="Garamond" w:hAnsi="Garamond"/>
                <w:b/>
              </w:rPr>
              <w:t>Email address</w:t>
            </w:r>
          </w:p>
        </w:tc>
        <w:tc>
          <w:tcPr>
            <w:tcW w:w="6642" w:type="dxa"/>
          </w:tcPr>
          <w:p w14:paraId="0EC22E48" w14:textId="77777777" w:rsidR="00AD2AD1" w:rsidRPr="00F00AAF" w:rsidRDefault="00AD2AD1" w:rsidP="00DE100E">
            <w:pPr>
              <w:jc w:val="both"/>
              <w:rPr>
                <w:rFonts w:ascii="Garamond" w:hAnsi="Garamond"/>
              </w:rPr>
            </w:pPr>
          </w:p>
        </w:tc>
      </w:tr>
      <w:tr w:rsidR="00AD2AD1" w:rsidRPr="00F00AAF" w14:paraId="076289B6" w14:textId="77777777" w:rsidTr="002F18DF">
        <w:trPr>
          <w:trHeight w:val="288"/>
          <w:jc w:val="center"/>
        </w:trPr>
        <w:tc>
          <w:tcPr>
            <w:tcW w:w="2016" w:type="dxa"/>
          </w:tcPr>
          <w:p w14:paraId="336E221C" w14:textId="77777777" w:rsidR="00AD2AD1" w:rsidRPr="00F00AAF" w:rsidRDefault="00AD2AD1" w:rsidP="00DE100E">
            <w:pPr>
              <w:jc w:val="both"/>
              <w:rPr>
                <w:rFonts w:ascii="Garamond" w:hAnsi="Garamond"/>
                <w:b/>
              </w:rPr>
            </w:pPr>
            <w:r w:rsidRPr="00F00AAF">
              <w:rPr>
                <w:rFonts w:ascii="Garamond" w:hAnsi="Garamond"/>
                <w:b/>
              </w:rPr>
              <w:t>Phone numbers</w:t>
            </w:r>
          </w:p>
        </w:tc>
        <w:tc>
          <w:tcPr>
            <w:tcW w:w="6642" w:type="dxa"/>
          </w:tcPr>
          <w:p w14:paraId="231F6B42" w14:textId="77777777" w:rsidR="00AD2AD1" w:rsidRPr="00F00AAF" w:rsidRDefault="00AD2AD1" w:rsidP="00DE100E">
            <w:pPr>
              <w:jc w:val="both"/>
              <w:rPr>
                <w:rFonts w:ascii="Garamond" w:hAnsi="Garamond"/>
              </w:rPr>
            </w:pPr>
          </w:p>
        </w:tc>
      </w:tr>
    </w:tbl>
    <w:p w14:paraId="6A49D093" w14:textId="77777777" w:rsidR="00AD2AD1" w:rsidRPr="00F00AAF" w:rsidRDefault="00AD2AD1" w:rsidP="00DE100E">
      <w:pPr>
        <w:jc w:val="both"/>
        <w:rPr>
          <w:rFonts w:ascii="Garamond" w:hAnsi="Garamond"/>
        </w:rPr>
      </w:pPr>
    </w:p>
    <w:tbl>
      <w:tblPr>
        <w:tblStyle w:val="TableGrid"/>
        <w:tblW w:w="8658" w:type="dxa"/>
        <w:jc w:val="center"/>
        <w:tblLook w:val="04A0" w:firstRow="1" w:lastRow="0" w:firstColumn="1" w:lastColumn="0" w:noHBand="0" w:noVBand="1"/>
      </w:tblPr>
      <w:tblGrid>
        <w:gridCol w:w="2016"/>
        <w:gridCol w:w="6642"/>
      </w:tblGrid>
      <w:tr w:rsidR="00AD2AD1" w:rsidRPr="00F00AAF" w14:paraId="5557E53B" w14:textId="77777777" w:rsidTr="002F18DF">
        <w:trPr>
          <w:trHeight w:val="288"/>
          <w:jc w:val="center"/>
        </w:trPr>
        <w:tc>
          <w:tcPr>
            <w:tcW w:w="2016" w:type="dxa"/>
          </w:tcPr>
          <w:p w14:paraId="2CD37FDB" w14:textId="77777777" w:rsidR="00AD2AD1" w:rsidRPr="00F00AAF" w:rsidRDefault="00AD2AD1" w:rsidP="00DE100E">
            <w:pPr>
              <w:jc w:val="both"/>
              <w:rPr>
                <w:rFonts w:ascii="Garamond" w:hAnsi="Garamond"/>
                <w:b/>
              </w:rPr>
            </w:pPr>
            <w:r w:rsidRPr="00F00AAF">
              <w:rPr>
                <w:rFonts w:ascii="Garamond" w:hAnsi="Garamond"/>
                <w:b/>
              </w:rPr>
              <w:t>Name</w:t>
            </w:r>
          </w:p>
        </w:tc>
        <w:tc>
          <w:tcPr>
            <w:tcW w:w="6642" w:type="dxa"/>
          </w:tcPr>
          <w:p w14:paraId="48DCAFFA" w14:textId="77777777" w:rsidR="00AD2AD1" w:rsidRPr="00F00AAF" w:rsidRDefault="00AD2AD1" w:rsidP="00DE100E">
            <w:pPr>
              <w:jc w:val="both"/>
              <w:rPr>
                <w:rFonts w:ascii="Garamond" w:hAnsi="Garamond"/>
              </w:rPr>
            </w:pPr>
          </w:p>
        </w:tc>
      </w:tr>
      <w:tr w:rsidR="002F18DF" w:rsidRPr="00F00AAF" w14:paraId="567FD57E" w14:textId="77777777" w:rsidTr="002F18DF">
        <w:trPr>
          <w:trHeight w:val="288"/>
          <w:jc w:val="center"/>
        </w:trPr>
        <w:tc>
          <w:tcPr>
            <w:tcW w:w="2016" w:type="dxa"/>
          </w:tcPr>
          <w:p w14:paraId="2801F95A" w14:textId="77777777" w:rsidR="002F18DF" w:rsidRPr="00F00AAF" w:rsidRDefault="002F18DF" w:rsidP="00DE100E">
            <w:pPr>
              <w:jc w:val="both"/>
              <w:rPr>
                <w:rFonts w:ascii="Garamond" w:hAnsi="Garamond"/>
                <w:b/>
              </w:rPr>
            </w:pPr>
            <w:r w:rsidRPr="00F00AAF">
              <w:rPr>
                <w:rFonts w:ascii="Garamond" w:hAnsi="Garamond"/>
                <w:b/>
              </w:rPr>
              <w:t>Address</w:t>
            </w:r>
          </w:p>
          <w:p w14:paraId="6EC7C144" w14:textId="77777777" w:rsidR="002F18DF" w:rsidRPr="00F00AAF" w:rsidRDefault="002F18DF" w:rsidP="00DE100E">
            <w:pPr>
              <w:jc w:val="both"/>
              <w:rPr>
                <w:rFonts w:ascii="Garamond" w:hAnsi="Garamond"/>
                <w:b/>
              </w:rPr>
            </w:pPr>
          </w:p>
        </w:tc>
        <w:tc>
          <w:tcPr>
            <w:tcW w:w="6642" w:type="dxa"/>
          </w:tcPr>
          <w:p w14:paraId="004E4A2A" w14:textId="77777777" w:rsidR="002F18DF" w:rsidRPr="00F00AAF" w:rsidRDefault="002F18DF" w:rsidP="00DE100E">
            <w:pPr>
              <w:jc w:val="both"/>
              <w:rPr>
                <w:rFonts w:ascii="Garamond" w:hAnsi="Garamond"/>
              </w:rPr>
            </w:pPr>
          </w:p>
        </w:tc>
      </w:tr>
      <w:tr w:rsidR="00AD2AD1" w:rsidRPr="00F00AAF" w14:paraId="0CA46808" w14:textId="77777777" w:rsidTr="002F18DF">
        <w:trPr>
          <w:trHeight w:val="288"/>
          <w:jc w:val="center"/>
        </w:trPr>
        <w:tc>
          <w:tcPr>
            <w:tcW w:w="2016" w:type="dxa"/>
          </w:tcPr>
          <w:p w14:paraId="012E3160" w14:textId="77777777" w:rsidR="00AD2AD1" w:rsidRPr="00F00AAF" w:rsidRDefault="00AD2AD1" w:rsidP="00DE100E">
            <w:pPr>
              <w:jc w:val="both"/>
              <w:rPr>
                <w:rFonts w:ascii="Garamond" w:hAnsi="Garamond"/>
                <w:b/>
              </w:rPr>
            </w:pPr>
            <w:r w:rsidRPr="00F00AAF">
              <w:rPr>
                <w:rFonts w:ascii="Garamond" w:hAnsi="Garamond"/>
                <w:b/>
              </w:rPr>
              <w:t>Email address</w:t>
            </w:r>
          </w:p>
        </w:tc>
        <w:tc>
          <w:tcPr>
            <w:tcW w:w="6642" w:type="dxa"/>
          </w:tcPr>
          <w:p w14:paraId="6428CF45" w14:textId="77777777" w:rsidR="00AD2AD1" w:rsidRPr="00F00AAF" w:rsidRDefault="00AD2AD1" w:rsidP="00DE100E">
            <w:pPr>
              <w:jc w:val="both"/>
              <w:rPr>
                <w:rFonts w:ascii="Garamond" w:hAnsi="Garamond"/>
              </w:rPr>
            </w:pPr>
          </w:p>
        </w:tc>
      </w:tr>
      <w:tr w:rsidR="00AD2AD1" w:rsidRPr="00F00AAF" w14:paraId="5922F38E" w14:textId="77777777" w:rsidTr="002F18DF">
        <w:trPr>
          <w:trHeight w:val="288"/>
          <w:jc w:val="center"/>
        </w:trPr>
        <w:tc>
          <w:tcPr>
            <w:tcW w:w="2016" w:type="dxa"/>
          </w:tcPr>
          <w:p w14:paraId="1A37B14F" w14:textId="77777777" w:rsidR="00AD2AD1" w:rsidRPr="00F00AAF" w:rsidRDefault="00AD2AD1" w:rsidP="00DE100E">
            <w:pPr>
              <w:jc w:val="both"/>
              <w:rPr>
                <w:rFonts w:ascii="Garamond" w:hAnsi="Garamond"/>
                <w:b/>
              </w:rPr>
            </w:pPr>
            <w:r w:rsidRPr="00F00AAF">
              <w:rPr>
                <w:rFonts w:ascii="Garamond" w:hAnsi="Garamond"/>
                <w:b/>
              </w:rPr>
              <w:t>Phone numbers</w:t>
            </w:r>
          </w:p>
        </w:tc>
        <w:tc>
          <w:tcPr>
            <w:tcW w:w="6642" w:type="dxa"/>
          </w:tcPr>
          <w:p w14:paraId="6599D23A" w14:textId="77777777" w:rsidR="00AD2AD1" w:rsidRPr="00F00AAF" w:rsidRDefault="00AD2AD1" w:rsidP="00DE100E">
            <w:pPr>
              <w:jc w:val="both"/>
              <w:rPr>
                <w:rFonts w:ascii="Garamond" w:hAnsi="Garamond"/>
              </w:rPr>
            </w:pPr>
          </w:p>
        </w:tc>
      </w:tr>
    </w:tbl>
    <w:p w14:paraId="2CE66B6C" w14:textId="77777777" w:rsidR="00AD2AD1" w:rsidRPr="00F00AAF" w:rsidRDefault="00AD2AD1" w:rsidP="00DE100E">
      <w:pPr>
        <w:jc w:val="both"/>
        <w:rPr>
          <w:rFonts w:ascii="Garamond" w:hAnsi="Garamond"/>
        </w:rPr>
      </w:pPr>
    </w:p>
    <w:tbl>
      <w:tblPr>
        <w:tblStyle w:val="TableGrid"/>
        <w:tblW w:w="8658" w:type="dxa"/>
        <w:jc w:val="center"/>
        <w:tblLook w:val="04A0" w:firstRow="1" w:lastRow="0" w:firstColumn="1" w:lastColumn="0" w:noHBand="0" w:noVBand="1"/>
      </w:tblPr>
      <w:tblGrid>
        <w:gridCol w:w="2016"/>
        <w:gridCol w:w="6642"/>
      </w:tblGrid>
      <w:tr w:rsidR="00AD2AD1" w:rsidRPr="00F00AAF" w14:paraId="6A05F5D6" w14:textId="77777777" w:rsidTr="002F18DF">
        <w:trPr>
          <w:trHeight w:val="288"/>
          <w:jc w:val="center"/>
        </w:trPr>
        <w:tc>
          <w:tcPr>
            <w:tcW w:w="2016" w:type="dxa"/>
          </w:tcPr>
          <w:p w14:paraId="1EB3EA19" w14:textId="77777777" w:rsidR="00AD2AD1" w:rsidRPr="00F00AAF" w:rsidRDefault="00AD2AD1" w:rsidP="00DE100E">
            <w:pPr>
              <w:jc w:val="both"/>
              <w:rPr>
                <w:rFonts w:ascii="Garamond" w:hAnsi="Garamond"/>
                <w:b/>
              </w:rPr>
            </w:pPr>
            <w:r w:rsidRPr="00F00AAF">
              <w:rPr>
                <w:rFonts w:ascii="Garamond" w:hAnsi="Garamond"/>
                <w:b/>
              </w:rPr>
              <w:t>Name</w:t>
            </w:r>
          </w:p>
        </w:tc>
        <w:tc>
          <w:tcPr>
            <w:tcW w:w="6642" w:type="dxa"/>
          </w:tcPr>
          <w:p w14:paraId="77288F14" w14:textId="77777777" w:rsidR="00AD2AD1" w:rsidRPr="00F00AAF" w:rsidRDefault="00AD2AD1" w:rsidP="00DE100E">
            <w:pPr>
              <w:jc w:val="both"/>
              <w:rPr>
                <w:rFonts w:ascii="Garamond" w:hAnsi="Garamond"/>
              </w:rPr>
            </w:pPr>
          </w:p>
        </w:tc>
      </w:tr>
      <w:tr w:rsidR="002F18DF" w:rsidRPr="00F00AAF" w14:paraId="09037D47" w14:textId="77777777" w:rsidTr="002F18DF">
        <w:trPr>
          <w:trHeight w:val="288"/>
          <w:jc w:val="center"/>
        </w:trPr>
        <w:tc>
          <w:tcPr>
            <w:tcW w:w="2016" w:type="dxa"/>
          </w:tcPr>
          <w:p w14:paraId="01B51173" w14:textId="77777777" w:rsidR="002F18DF" w:rsidRPr="00F00AAF" w:rsidRDefault="002F18DF" w:rsidP="00DE100E">
            <w:pPr>
              <w:jc w:val="both"/>
              <w:rPr>
                <w:rFonts w:ascii="Garamond" w:hAnsi="Garamond"/>
                <w:b/>
              </w:rPr>
            </w:pPr>
            <w:r w:rsidRPr="00F00AAF">
              <w:rPr>
                <w:rFonts w:ascii="Garamond" w:hAnsi="Garamond"/>
                <w:b/>
              </w:rPr>
              <w:t>Address</w:t>
            </w:r>
          </w:p>
          <w:p w14:paraId="1A6B222D" w14:textId="77777777" w:rsidR="002F18DF" w:rsidRPr="00F00AAF" w:rsidRDefault="002F18DF" w:rsidP="00DE100E">
            <w:pPr>
              <w:jc w:val="both"/>
              <w:rPr>
                <w:rFonts w:ascii="Garamond" w:hAnsi="Garamond"/>
                <w:b/>
              </w:rPr>
            </w:pPr>
          </w:p>
        </w:tc>
        <w:tc>
          <w:tcPr>
            <w:tcW w:w="6642" w:type="dxa"/>
          </w:tcPr>
          <w:p w14:paraId="1B0AD113" w14:textId="77777777" w:rsidR="002F18DF" w:rsidRPr="00F00AAF" w:rsidRDefault="002F18DF" w:rsidP="00DE100E">
            <w:pPr>
              <w:jc w:val="both"/>
              <w:rPr>
                <w:rFonts w:ascii="Garamond" w:hAnsi="Garamond"/>
              </w:rPr>
            </w:pPr>
          </w:p>
        </w:tc>
      </w:tr>
      <w:tr w:rsidR="00AD2AD1" w:rsidRPr="00F00AAF" w14:paraId="7C85AD09" w14:textId="77777777" w:rsidTr="002F18DF">
        <w:trPr>
          <w:trHeight w:val="288"/>
          <w:jc w:val="center"/>
        </w:trPr>
        <w:tc>
          <w:tcPr>
            <w:tcW w:w="2016" w:type="dxa"/>
          </w:tcPr>
          <w:p w14:paraId="65E9C92F" w14:textId="77777777" w:rsidR="00AD2AD1" w:rsidRPr="00F00AAF" w:rsidRDefault="00AD2AD1" w:rsidP="00DE100E">
            <w:pPr>
              <w:jc w:val="both"/>
              <w:rPr>
                <w:rFonts w:ascii="Garamond" w:hAnsi="Garamond"/>
                <w:b/>
              </w:rPr>
            </w:pPr>
            <w:r w:rsidRPr="00F00AAF">
              <w:rPr>
                <w:rFonts w:ascii="Garamond" w:hAnsi="Garamond"/>
                <w:b/>
              </w:rPr>
              <w:t>Email address</w:t>
            </w:r>
          </w:p>
        </w:tc>
        <w:tc>
          <w:tcPr>
            <w:tcW w:w="6642" w:type="dxa"/>
          </w:tcPr>
          <w:p w14:paraId="54D7F959" w14:textId="77777777" w:rsidR="00AD2AD1" w:rsidRPr="00F00AAF" w:rsidRDefault="00AD2AD1" w:rsidP="00DE100E">
            <w:pPr>
              <w:jc w:val="both"/>
              <w:rPr>
                <w:rFonts w:ascii="Garamond" w:hAnsi="Garamond"/>
              </w:rPr>
            </w:pPr>
          </w:p>
        </w:tc>
      </w:tr>
      <w:tr w:rsidR="00AD2AD1" w:rsidRPr="00F00AAF" w14:paraId="3B679A9F" w14:textId="77777777" w:rsidTr="002F18DF">
        <w:trPr>
          <w:trHeight w:val="288"/>
          <w:jc w:val="center"/>
        </w:trPr>
        <w:tc>
          <w:tcPr>
            <w:tcW w:w="2016" w:type="dxa"/>
          </w:tcPr>
          <w:p w14:paraId="2F4C2D14" w14:textId="77777777" w:rsidR="00AD2AD1" w:rsidRPr="00F00AAF" w:rsidRDefault="00AD2AD1" w:rsidP="00DE100E">
            <w:pPr>
              <w:jc w:val="both"/>
              <w:rPr>
                <w:rFonts w:ascii="Garamond" w:hAnsi="Garamond"/>
                <w:b/>
              </w:rPr>
            </w:pPr>
            <w:r w:rsidRPr="00F00AAF">
              <w:rPr>
                <w:rFonts w:ascii="Garamond" w:hAnsi="Garamond"/>
                <w:b/>
              </w:rPr>
              <w:t>Phone numbers</w:t>
            </w:r>
          </w:p>
        </w:tc>
        <w:tc>
          <w:tcPr>
            <w:tcW w:w="6642" w:type="dxa"/>
          </w:tcPr>
          <w:p w14:paraId="186A2705" w14:textId="77777777" w:rsidR="00AD2AD1" w:rsidRPr="00F00AAF" w:rsidRDefault="00AD2AD1" w:rsidP="00DE100E">
            <w:pPr>
              <w:jc w:val="both"/>
              <w:rPr>
                <w:rFonts w:ascii="Garamond" w:hAnsi="Garamond"/>
              </w:rPr>
            </w:pPr>
          </w:p>
        </w:tc>
      </w:tr>
    </w:tbl>
    <w:p w14:paraId="10A39B42" w14:textId="77777777" w:rsidR="00736C85" w:rsidRPr="00F00AAF" w:rsidRDefault="00736C85" w:rsidP="00DE100E">
      <w:pPr>
        <w:jc w:val="both"/>
        <w:rPr>
          <w:rFonts w:ascii="Garamond" w:hAnsi="Garamond"/>
        </w:rPr>
      </w:pPr>
    </w:p>
    <w:p w14:paraId="6F87F01E" w14:textId="77777777" w:rsidR="001A751A" w:rsidRPr="00F00AAF" w:rsidRDefault="001A751A" w:rsidP="00DE100E">
      <w:pPr>
        <w:jc w:val="both"/>
        <w:rPr>
          <w:rFonts w:ascii="Garamond" w:hAnsi="Garamond"/>
        </w:rPr>
      </w:pPr>
    </w:p>
    <w:p w14:paraId="6E210B06" w14:textId="0B22E5D6" w:rsidR="00CC07D7" w:rsidRPr="00F00AAF" w:rsidRDefault="00736C85" w:rsidP="00DE100E">
      <w:pPr>
        <w:jc w:val="both"/>
        <w:rPr>
          <w:rFonts w:ascii="Garamond" w:hAnsi="Garamond"/>
          <w:i/>
          <w:sz w:val="22"/>
        </w:rPr>
      </w:pPr>
      <w:r w:rsidRPr="00F00AAF">
        <w:rPr>
          <w:rFonts w:ascii="Garamond" w:hAnsi="Garamond"/>
          <w:i/>
          <w:sz w:val="22"/>
        </w:rPr>
        <w:t>This application form must be sent along with your cover letter</w:t>
      </w:r>
      <w:r w:rsidR="003A7C74">
        <w:rPr>
          <w:rFonts w:ascii="Garamond" w:hAnsi="Garamond"/>
          <w:i/>
          <w:sz w:val="22"/>
        </w:rPr>
        <w:t xml:space="preserve"> and</w:t>
      </w:r>
      <w:r w:rsidRPr="00F00AAF">
        <w:rPr>
          <w:rFonts w:ascii="Garamond" w:hAnsi="Garamond"/>
          <w:i/>
          <w:sz w:val="22"/>
        </w:rPr>
        <w:t xml:space="preserve"> resume</w:t>
      </w:r>
      <w:r w:rsidR="003A7C74">
        <w:rPr>
          <w:rFonts w:ascii="Garamond" w:hAnsi="Garamond"/>
          <w:i/>
          <w:sz w:val="22"/>
        </w:rPr>
        <w:t xml:space="preserve"> </w:t>
      </w:r>
      <w:r w:rsidRPr="00F00AAF">
        <w:rPr>
          <w:rFonts w:ascii="Garamond" w:hAnsi="Garamond"/>
          <w:i/>
          <w:sz w:val="22"/>
        </w:rPr>
        <w:t>for consideration.</w:t>
      </w:r>
    </w:p>
    <w:sectPr w:rsidR="00CC07D7" w:rsidRPr="00F00AAF" w:rsidSect="00D03C23">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FF6AF" w14:textId="77777777" w:rsidR="003F49A3" w:rsidRDefault="003F49A3" w:rsidP="00496A74">
      <w:r>
        <w:separator/>
      </w:r>
    </w:p>
  </w:endnote>
  <w:endnote w:type="continuationSeparator" w:id="0">
    <w:p w14:paraId="0425BC33" w14:textId="77777777" w:rsidR="003F49A3" w:rsidRDefault="003F49A3" w:rsidP="00496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C094C" w14:textId="77777777" w:rsidR="00496A74" w:rsidRDefault="00496A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0317244"/>
      <w:docPartObj>
        <w:docPartGallery w:val="Page Numbers (Bottom of Page)"/>
        <w:docPartUnique/>
      </w:docPartObj>
    </w:sdtPr>
    <w:sdtEndPr>
      <w:rPr>
        <w:noProof/>
      </w:rPr>
    </w:sdtEndPr>
    <w:sdtContent>
      <w:p w14:paraId="4DF2D8B5" w14:textId="77777777" w:rsidR="00496A74" w:rsidRDefault="00496A74">
        <w:pPr>
          <w:pStyle w:val="Footer"/>
          <w:jc w:val="right"/>
        </w:pPr>
        <w:r w:rsidRPr="00496A74">
          <w:rPr>
            <w:rFonts w:ascii="Calibri Light" w:hAnsi="Calibri Light"/>
            <w:sz w:val="20"/>
            <w:szCs w:val="20"/>
          </w:rPr>
          <w:fldChar w:fldCharType="begin"/>
        </w:r>
        <w:r w:rsidRPr="00496A74">
          <w:rPr>
            <w:rFonts w:ascii="Calibri Light" w:hAnsi="Calibri Light"/>
            <w:sz w:val="20"/>
            <w:szCs w:val="20"/>
          </w:rPr>
          <w:instrText xml:space="preserve"> PAGE   \* MERGEFORMAT </w:instrText>
        </w:r>
        <w:r w:rsidRPr="00496A74">
          <w:rPr>
            <w:rFonts w:ascii="Calibri Light" w:hAnsi="Calibri Light"/>
            <w:sz w:val="20"/>
            <w:szCs w:val="20"/>
          </w:rPr>
          <w:fldChar w:fldCharType="separate"/>
        </w:r>
        <w:r w:rsidR="00DC0D95">
          <w:rPr>
            <w:rFonts w:ascii="Calibri Light" w:hAnsi="Calibri Light"/>
            <w:noProof/>
            <w:sz w:val="20"/>
            <w:szCs w:val="20"/>
          </w:rPr>
          <w:t>11</w:t>
        </w:r>
        <w:r w:rsidRPr="00496A74">
          <w:rPr>
            <w:rFonts w:ascii="Calibri Light" w:hAnsi="Calibri Light"/>
            <w:noProof/>
            <w:sz w:val="20"/>
            <w:szCs w:val="20"/>
          </w:rPr>
          <w:fldChar w:fldCharType="end"/>
        </w:r>
      </w:p>
    </w:sdtContent>
  </w:sdt>
  <w:p w14:paraId="78707C74" w14:textId="77777777" w:rsidR="00496A74" w:rsidRDefault="00496A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59A30" w14:textId="77777777" w:rsidR="00496A74" w:rsidRDefault="00496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20BC0" w14:textId="77777777" w:rsidR="003F49A3" w:rsidRDefault="003F49A3" w:rsidP="00496A74">
      <w:r>
        <w:separator/>
      </w:r>
    </w:p>
  </w:footnote>
  <w:footnote w:type="continuationSeparator" w:id="0">
    <w:p w14:paraId="1B759210" w14:textId="77777777" w:rsidR="003F49A3" w:rsidRDefault="003F49A3" w:rsidP="00496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52B87" w14:textId="77777777" w:rsidR="00496A74" w:rsidRDefault="00496A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20ED3" w14:textId="77777777" w:rsidR="00496A74" w:rsidRDefault="00496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4EF71" w14:textId="77777777" w:rsidR="00496A74" w:rsidRDefault="00496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231F"/>
    <w:multiLevelType w:val="hybridMultilevel"/>
    <w:tmpl w:val="15387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24BC9"/>
    <w:multiLevelType w:val="hybridMultilevel"/>
    <w:tmpl w:val="27009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94A2615"/>
    <w:multiLevelType w:val="hybridMultilevel"/>
    <w:tmpl w:val="84FAF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6B3819"/>
    <w:multiLevelType w:val="multilevel"/>
    <w:tmpl w:val="89227B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18B2BF4"/>
    <w:multiLevelType w:val="hybridMultilevel"/>
    <w:tmpl w:val="BB6A5824"/>
    <w:lvl w:ilvl="0" w:tplc="D6FE6E2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A501EDE"/>
    <w:multiLevelType w:val="hybridMultilevel"/>
    <w:tmpl w:val="B11E58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A73828"/>
    <w:multiLevelType w:val="hybridMultilevel"/>
    <w:tmpl w:val="BABA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D45E81"/>
    <w:multiLevelType w:val="hybridMultilevel"/>
    <w:tmpl w:val="91107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6D5036"/>
    <w:multiLevelType w:val="hybridMultilevel"/>
    <w:tmpl w:val="D2ACA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4B6D40"/>
    <w:multiLevelType w:val="hybridMultilevel"/>
    <w:tmpl w:val="9D147FCA"/>
    <w:lvl w:ilvl="0" w:tplc="0D167F5E">
      <w:start w:val="1"/>
      <w:numFmt w:val="decimal"/>
      <w:lvlText w:val="%1."/>
      <w:lvlJc w:val="left"/>
      <w:pPr>
        <w:ind w:left="1080" w:hanging="360"/>
      </w:pPr>
      <w:rPr>
        <w:rFonts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091B40"/>
    <w:multiLevelType w:val="hybridMultilevel"/>
    <w:tmpl w:val="15628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2A5735"/>
    <w:multiLevelType w:val="hybridMultilevel"/>
    <w:tmpl w:val="B36E2554"/>
    <w:lvl w:ilvl="0" w:tplc="D6FE6E2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56100C9"/>
    <w:multiLevelType w:val="hybridMultilevel"/>
    <w:tmpl w:val="4A60C018"/>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E11420"/>
    <w:multiLevelType w:val="hybridMultilevel"/>
    <w:tmpl w:val="8EB07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483785"/>
    <w:multiLevelType w:val="hybridMultilevel"/>
    <w:tmpl w:val="46EE6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777ABC"/>
    <w:multiLevelType w:val="hybridMultilevel"/>
    <w:tmpl w:val="9AC85E78"/>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6" w15:restartNumberingAfterBreak="0">
    <w:nsid w:val="7F983712"/>
    <w:multiLevelType w:val="hybridMultilevel"/>
    <w:tmpl w:val="BD564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405818">
    <w:abstractNumId w:val="7"/>
  </w:num>
  <w:num w:numId="2" w16cid:durableId="343827134">
    <w:abstractNumId w:val="2"/>
  </w:num>
  <w:num w:numId="3" w16cid:durableId="2050177072">
    <w:abstractNumId w:val="9"/>
  </w:num>
  <w:num w:numId="4" w16cid:durableId="2121407937">
    <w:abstractNumId w:val="3"/>
  </w:num>
  <w:num w:numId="5" w16cid:durableId="871648413">
    <w:abstractNumId w:val="11"/>
  </w:num>
  <w:num w:numId="6" w16cid:durableId="1266424632">
    <w:abstractNumId w:val="15"/>
  </w:num>
  <w:num w:numId="7" w16cid:durableId="1008799114">
    <w:abstractNumId w:val="10"/>
  </w:num>
  <w:num w:numId="8" w16cid:durableId="509873385">
    <w:abstractNumId w:val="8"/>
  </w:num>
  <w:num w:numId="9" w16cid:durableId="28452943">
    <w:abstractNumId w:val="16"/>
  </w:num>
  <w:num w:numId="10" w16cid:durableId="591821507">
    <w:abstractNumId w:val="12"/>
    <w:lvlOverride w:ilvl="0"/>
    <w:lvlOverride w:ilvl="1">
      <w:startOverride w:val="1"/>
    </w:lvlOverride>
    <w:lvlOverride w:ilvl="2"/>
    <w:lvlOverride w:ilvl="3"/>
    <w:lvlOverride w:ilvl="4"/>
    <w:lvlOverride w:ilvl="5"/>
    <w:lvlOverride w:ilvl="6"/>
    <w:lvlOverride w:ilvl="7"/>
    <w:lvlOverride w:ilvl="8"/>
  </w:num>
  <w:num w:numId="11" w16cid:durableId="1079711626">
    <w:abstractNumId w:val="1"/>
  </w:num>
  <w:num w:numId="12" w16cid:durableId="4127010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6523188">
    <w:abstractNumId w:val="14"/>
  </w:num>
  <w:num w:numId="14" w16cid:durableId="861935617">
    <w:abstractNumId w:val="5"/>
  </w:num>
  <w:num w:numId="15" w16cid:durableId="501579768">
    <w:abstractNumId w:val="6"/>
  </w:num>
  <w:num w:numId="16" w16cid:durableId="730617437">
    <w:abstractNumId w:val="13"/>
  </w:num>
  <w:num w:numId="17" w16cid:durableId="1903297762">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EC1"/>
    <w:rsid w:val="00013D7E"/>
    <w:rsid w:val="0003166C"/>
    <w:rsid w:val="00032741"/>
    <w:rsid w:val="00041706"/>
    <w:rsid w:val="00041E72"/>
    <w:rsid w:val="00070478"/>
    <w:rsid w:val="00070552"/>
    <w:rsid w:val="00076496"/>
    <w:rsid w:val="000829EE"/>
    <w:rsid w:val="00085CE5"/>
    <w:rsid w:val="00090E8B"/>
    <w:rsid w:val="000924B4"/>
    <w:rsid w:val="000B5EC1"/>
    <w:rsid w:val="001030C5"/>
    <w:rsid w:val="00106053"/>
    <w:rsid w:val="00116E77"/>
    <w:rsid w:val="00133526"/>
    <w:rsid w:val="00140434"/>
    <w:rsid w:val="00146E9F"/>
    <w:rsid w:val="001614ED"/>
    <w:rsid w:val="001647D9"/>
    <w:rsid w:val="001649EA"/>
    <w:rsid w:val="001774D2"/>
    <w:rsid w:val="001A751A"/>
    <w:rsid w:val="001C3617"/>
    <w:rsid w:val="001C4F33"/>
    <w:rsid w:val="001D53B6"/>
    <w:rsid w:val="001E3325"/>
    <w:rsid w:val="00214B46"/>
    <w:rsid w:val="00256687"/>
    <w:rsid w:val="00262E85"/>
    <w:rsid w:val="00264EDB"/>
    <w:rsid w:val="00274CC2"/>
    <w:rsid w:val="00274CC4"/>
    <w:rsid w:val="00281203"/>
    <w:rsid w:val="002B3BAB"/>
    <w:rsid w:val="002B6B0D"/>
    <w:rsid w:val="002F18DF"/>
    <w:rsid w:val="002F39BB"/>
    <w:rsid w:val="00312092"/>
    <w:rsid w:val="00316BB7"/>
    <w:rsid w:val="00330ABF"/>
    <w:rsid w:val="0033684D"/>
    <w:rsid w:val="00336B46"/>
    <w:rsid w:val="0034789E"/>
    <w:rsid w:val="00366D6B"/>
    <w:rsid w:val="00385DC5"/>
    <w:rsid w:val="003A7C74"/>
    <w:rsid w:val="003C2279"/>
    <w:rsid w:val="003F20F9"/>
    <w:rsid w:val="003F29F5"/>
    <w:rsid w:val="003F49A3"/>
    <w:rsid w:val="003F500D"/>
    <w:rsid w:val="003F513F"/>
    <w:rsid w:val="00426E73"/>
    <w:rsid w:val="0044152C"/>
    <w:rsid w:val="004626E0"/>
    <w:rsid w:val="00471B0A"/>
    <w:rsid w:val="00476082"/>
    <w:rsid w:val="0047717E"/>
    <w:rsid w:val="0048020A"/>
    <w:rsid w:val="00487413"/>
    <w:rsid w:val="00487B70"/>
    <w:rsid w:val="004966F1"/>
    <w:rsid w:val="00496A74"/>
    <w:rsid w:val="00496EF6"/>
    <w:rsid w:val="004A2FDA"/>
    <w:rsid w:val="004A6EA6"/>
    <w:rsid w:val="004D159E"/>
    <w:rsid w:val="004E4AA0"/>
    <w:rsid w:val="004F3E4D"/>
    <w:rsid w:val="00510005"/>
    <w:rsid w:val="00527B7A"/>
    <w:rsid w:val="005311BC"/>
    <w:rsid w:val="00551EB9"/>
    <w:rsid w:val="005536E5"/>
    <w:rsid w:val="005772A1"/>
    <w:rsid w:val="00594DF3"/>
    <w:rsid w:val="005D74E2"/>
    <w:rsid w:val="005F1D72"/>
    <w:rsid w:val="00604809"/>
    <w:rsid w:val="00625774"/>
    <w:rsid w:val="006259FD"/>
    <w:rsid w:val="0063203F"/>
    <w:rsid w:val="00633899"/>
    <w:rsid w:val="00661F04"/>
    <w:rsid w:val="006656A5"/>
    <w:rsid w:val="006743B4"/>
    <w:rsid w:val="00680AB3"/>
    <w:rsid w:val="00683443"/>
    <w:rsid w:val="006837CB"/>
    <w:rsid w:val="006A6E9B"/>
    <w:rsid w:val="006C3447"/>
    <w:rsid w:val="007061D9"/>
    <w:rsid w:val="00721B24"/>
    <w:rsid w:val="00736C85"/>
    <w:rsid w:val="00741DB0"/>
    <w:rsid w:val="0075225F"/>
    <w:rsid w:val="007A2EA2"/>
    <w:rsid w:val="007A58D1"/>
    <w:rsid w:val="007B0E39"/>
    <w:rsid w:val="007B6743"/>
    <w:rsid w:val="007C4CD5"/>
    <w:rsid w:val="007C6EF2"/>
    <w:rsid w:val="007D17DB"/>
    <w:rsid w:val="007D6DEF"/>
    <w:rsid w:val="007D7A8C"/>
    <w:rsid w:val="00825C50"/>
    <w:rsid w:val="00871A6E"/>
    <w:rsid w:val="00875779"/>
    <w:rsid w:val="008821D0"/>
    <w:rsid w:val="008946DF"/>
    <w:rsid w:val="008A50BE"/>
    <w:rsid w:val="008B2B37"/>
    <w:rsid w:val="0091080A"/>
    <w:rsid w:val="009118E2"/>
    <w:rsid w:val="00950B1A"/>
    <w:rsid w:val="00952745"/>
    <w:rsid w:val="00953A7A"/>
    <w:rsid w:val="00957361"/>
    <w:rsid w:val="00966CCE"/>
    <w:rsid w:val="0098536A"/>
    <w:rsid w:val="009A14B8"/>
    <w:rsid w:val="009B0307"/>
    <w:rsid w:val="009B4CE6"/>
    <w:rsid w:val="009E2589"/>
    <w:rsid w:val="00A13542"/>
    <w:rsid w:val="00A31D19"/>
    <w:rsid w:val="00A41329"/>
    <w:rsid w:val="00A542D6"/>
    <w:rsid w:val="00AA4AB2"/>
    <w:rsid w:val="00AB089A"/>
    <w:rsid w:val="00AC0B05"/>
    <w:rsid w:val="00AC59C0"/>
    <w:rsid w:val="00AC618E"/>
    <w:rsid w:val="00AD2AD1"/>
    <w:rsid w:val="00AD2DD3"/>
    <w:rsid w:val="00AE1132"/>
    <w:rsid w:val="00AF46BB"/>
    <w:rsid w:val="00AF564D"/>
    <w:rsid w:val="00B016F6"/>
    <w:rsid w:val="00B23B2F"/>
    <w:rsid w:val="00B460A2"/>
    <w:rsid w:val="00B47211"/>
    <w:rsid w:val="00B50BD5"/>
    <w:rsid w:val="00B61653"/>
    <w:rsid w:val="00B66499"/>
    <w:rsid w:val="00B674B7"/>
    <w:rsid w:val="00B67656"/>
    <w:rsid w:val="00B67E5F"/>
    <w:rsid w:val="00B837B0"/>
    <w:rsid w:val="00B94192"/>
    <w:rsid w:val="00BA5B8B"/>
    <w:rsid w:val="00BB61E8"/>
    <w:rsid w:val="00BB6BB2"/>
    <w:rsid w:val="00BE05BA"/>
    <w:rsid w:val="00BE49E0"/>
    <w:rsid w:val="00BF7466"/>
    <w:rsid w:val="00C042E3"/>
    <w:rsid w:val="00C15D64"/>
    <w:rsid w:val="00C20E81"/>
    <w:rsid w:val="00C24A0A"/>
    <w:rsid w:val="00C30CD0"/>
    <w:rsid w:val="00C34F48"/>
    <w:rsid w:val="00C40B61"/>
    <w:rsid w:val="00C41306"/>
    <w:rsid w:val="00C52C1F"/>
    <w:rsid w:val="00C666BE"/>
    <w:rsid w:val="00C7232D"/>
    <w:rsid w:val="00C81B34"/>
    <w:rsid w:val="00C83402"/>
    <w:rsid w:val="00C8670C"/>
    <w:rsid w:val="00C9515C"/>
    <w:rsid w:val="00CA1854"/>
    <w:rsid w:val="00CB5FA7"/>
    <w:rsid w:val="00CC07D7"/>
    <w:rsid w:val="00CC39F3"/>
    <w:rsid w:val="00D03C23"/>
    <w:rsid w:val="00D05258"/>
    <w:rsid w:val="00D066D3"/>
    <w:rsid w:val="00D367D6"/>
    <w:rsid w:val="00D74035"/>
    <w:rsid w:val="00D82BC0"/>
    <w:rsid w:val="00DB342A"/>
    <w:rsid w:val="00DC0D95"/>
    <w:rsid w:val="00DC36DD"/>
    <w:rsid w:val="00DD3FDA"/>
    <w:rsid w:val="00DD6934"/>
    <w:rsid w:val="00DD751B"/>
    <w:rsid w:val="00DE100E"/>
    <w:rsid w:val="00DE2934"/>
    <w:rsid w:val="00DF24AD"/>
    <w:rsid w:val="00E027B9"/>
    <w:rsid w:val="00E10CC4"/>
    <w:rsid w:val="00E14C46"/>
    <w:rsid w:val="00E16D21"/>
    <w:rsid w:val="00E23E09"/>
    <w:rsid w:val="00E27194"/>
    <w:rsid w:val="00E30504"/>
    <w:rsid w:val="00E35CDF"/>
    <w:rsid w:val="00E3ECAD"/>
    <w:rsid w:val="00E62725"/>
    <w:rsid w:val="00E630A7"/>
    <w:rsid w:val="00E80515"/>
    <w:rsid w:val="00E82C74"/>
    <w:rsid w:val="00E85894"/>
    <w:rsid w:val="00E86698"/>
    <w:rsid w:val="00E87057"/>
    <w:rsid w:val="00E87F89"/>
    <w:rsid w:val="00E95C6C"/>
    <w:rsid w:val="00EB70E7"/>
    <w:rsid w:val="00EE5163"/>
    <w:rsid w:val="00F00AAF"/>
    <w:rsid w:val="00F07BCB"/>
    <w:rsid w:val="00F24D85"/>
    <w:rsid w:val="00F422DB"/>
    <w:rsid w:val="00F73097"/>
    <w:rsid w:val="00F84886"/>
    <w:rsid w:val="00F86415"/>
    <w:rsid w:val="00F87D91"/>
    <w:rsid w:val="00FB66CC"/>
    <w:rsid w:val="00FC10E4"/>
    <w:rsid w:val="00FE037E"/>
    <w:rsid w:val="00FF6681"/>
    <w:rsid w:val="07F32FED"/>
    <w:rsid w:val="0916CFDC"/>
    <w:rsid w:val="0995F610"/>
    <w:rsid w:val="103C91BC"/>
    <w:rsid w:val="13666F55"/>
    <w:rsid w:val="1567A8CE"/>
    <w:rsid w:val="26F93AA1"/>
    <w:rsid w:val="2AFBB7DB"/>
    <w:rsid w:val="3968325C"/>
    <w:rsid w:val="3C333EA6"/>
    <w:rsid w:val="3E610BB5"/>
    <w:rsid w:val="42BC8557"/>
    <w:rsid w:val="4B01C873"/>
    <w:rsid w:val="4C9D98D4"/>
    <w:rsid w:val="5227F772"/>
    <w:rsid w:val="58E53AB4"/>
    <w:rsid w:val="600F2954"/>
    <w:rsid w:val="64CADFE0"/>
    <w:rsid w:val="70A04147"/>
    <w:rsid w:val="722EC74D"/>
    <w:rsid w:val="7992C81B"/>
    <w:rsid w:val="7A448186"/>
    <w:rsid w:val="7A91D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A255DDC"/>
  <w15:docId w15:val="{07B89D4E-EAC1-4DB5-ADFD-12C96E9C8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3E4D"/>
    <w:rPr>
      <w:sz w:val="24"/>
      <w:szCs w:val="24"/>
    </w:rPr>
  </w:style>
  <w:style w:type="paragraph" w:styleId="Heading2">
    <w:name w:val="heading 2"/>
    <w:basedOn w:val="Normal"/>
    <w:next w:val="Normal"/>
    <w:link w:val="Heading2Char"/>
    <w:qFormat/>
    <w:rsid w:val="006A6E9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A6E9B"/>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44152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44152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3B2F"/>
    <w:pPr>
      <w:jc w:val="center"/>
    </w:pPr>
    <w:rPr>
      <w:rFonts w:eastAsia="MS Mincho"/>
      <w:b/>
      <w:bCs/>
    </w:rPr>
  </w:style>
  <w:style w:type="paragraph" w:customStyle="1" w:styleId="tab">
    <w:name w:val="tab"/>
    <w:basedOn w:val="Normal"/>
    <w:rsid w:val="00476082"/>
    <w:pPr>
      <w:tabs>
        <w:tab w:val="left" w:pos="360"/>
      </w:tabs>
      <w:overflowPunct w:val="0"/>
      <w:autoSpaceDE w:val="0"/>
      <w:autoSpaceDN w:val="0"/>
      <w:adjustRightInd w:val="0"/>
      <w:ind w:left="360" w:hanging="360"/>
      <w:jc w:val="both"/>
      <w:textAlignment w:val="baseline"/>
    </w:pPr>
    <w:rPr>
      <w:rFonts w:ascii="Times" w:hAnsi="Times"/>
      <w:szCs w:val="20"/>
    </w:rPr>
  </w:style>
  <w:style w:type="character" w:styleId="Hyperlink">
    <w:name w:val="Hyperlink"/>
    <w:basedOn w:val="DefaultParagraphFont"/>
    <w:uiPriority w:val="99"/>
    <w:rsid w:val="00281203"/>
    <w:rPr>
      <w:color w:val="0000FF"/>
      <w:u w:val="single"/>
    </w:rPr>
  </w:style>
  <w:style w:type="character" w:customStyle="1" w:styleId="Heading2Char">
    <w:name w:val="Heading 2 Char"/>
    <w:basedOn w:val="DefaultParagraphFont"/>
    <w:link w:val="Heading2"/>
    <w:rsid w:val="00F87D91"/>
    <w:rPr>
      <w:rFonts w:ascii="Arial" w:hAnsi="Arial" w:cs="Arial"/>
      <w:b/>
      <w:bCs/>
      <w:i/>
      <w:iCs/>
      <w:sz w:val="28"/>
      <w:szCs w:val="28"/>
    </w:rPr>
  </w:style>
  <w:style w:type="character" w:customStyle="1" w:styleId="Heading3Char">
    <w:name w:val="Heading 3 Char"/>
    <w:basedOn w:val="DefaultParagraphFont"/>
    <w:link w:val="Heading3"/>
    <w:rsid w:val="00F87D91"/>
    <w:rPr>
      <w:rFonts w:ascii="Arial" w:hAnsi="Arial" w:cs="Arial"/>
      <w:b/>
      <w:bCs/>
      <w:sz w:val="26"/>
      <w:szCs w:val="26"/>
    </w:rPr>
  </w:style>
  <w:style w:type="paragraph" w:styleId="BodyText">
    <w:name w:val="Body Text"/>
    <w:basedOn w:val="Normal"/>
    <w:link w:val="BodyTextChar"/>
    <w:rsid w:val="00CC07D7"/>
    <w:pPr>
      <w:jc w:val="both"/>
    </w:pPr>
    <w:rPr>
      <w:rFonts w:ascii="Agency FB" w:eastAsia="MS Mincho" w:hAnsi="Agency FB" w:cs="Arial"/>
      <w:sz w:val="22"/>
    </w:rPr>
  </w:style>
  <w:style w:type="character" w:customStyle="1" w:styleId="BodyTextChar">
    <w:name w:val="Body Text Char"/>
    <w:basedOn w:val="DefaultParagraphFont"/>
    <w:link w:val="BodyText"/>
    <w:rsid w:val="00CC07D7"/>
    <w:rPr>
      <w:rFonts w:ascii="Agency FB" w:eastAsia="MS Mincho" w:hAnsi="Agency FB" w:cs="Arial"/>
      <w:sz w:val="22"/>
      <w:szCs w:val="24"/>
    </w:rPr>
  </w:style>
  <w:style w:type="character" w:styleId="FollowedHyperlink">
    <w:name w:val="FollowedHyperlink"/>
    <w:basedOn w:val="DefaultParagraphFont"/>
    <w:rsid w:val="00CC07D7"/>
    <w:rPr>
      <w:color w:val="800080" w:themeColor="followedHyperlink"/>
      <w:u w:val="single"/>
    </w:rPr>
  </w:style>
  <w:style w:type="paragraph" w:styleId="BalloonText">
    <w:name w:val="Balloon Text"/>
    <w:basedOn w:val="Normal"/>
    <w:link w:val="BalloonTextChar"/>
    <w:rsid w:val="00D066D3"/>
    <w:rPr>
      <w:rFonts w:ascii="Tahoma" w:hAnsi="Tahoma" w:cs="Tahoma"/>
      <w:sz w:val="16"/>
      <w:szCs w:val="16"/>
    </w:rPr>
  </w:style>
  <w:style w:type="character" w:customStyle="1" w:styleId="BalloonTextChar">
    <w:name w:val="Balloon Text Char"/>
    <w:basedOn w:val="DefaultParagraphFont"/>
    <w:link w:val="BalloonText"/>
    <w:rsid w:val="00D066D3"/>
    <w:rPr>
      <w:rFonts w:ascii="Tahoma" w:hAnsi="Tahoma" w:cs="Tahoma"/>
      <w:sz w:val="16"/>
      <w:szCs w:val="16"/>
    </w:rPr>
  </w:style>
  <w:style w:type="paragraph" w:styleId="ListParagraph">
    <w:name w:val="List Paragraph"/>
    <w:basedOn w:val="Normal"/>
    <w:uiPriority w:val="34"/>
    <w:qFormat/>
    <w:rsid w:val="00A41329"/>
    <w:pPr>
      <w:ind w:left="720"/>
      <w:contextualSpacing/>
    </w:pPr>
  </w:style>
  <w:style w:type="table" w:styleId="TableGrid">
    <w:name w:val="Table Grid"/>
    <w:basedOn w:val="TableNormal"/>
    <w:rsid w:val="00AB0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44152C"/>
    <w:rPr>
      <w:rFonts w:asciiTheme="majorHAnsi" w:eastAsiaTheme="majorEastAsia" w:hAnsiTheme="majorHAnsi" w:cstheme="majorBidi"/>
      <w:b/>
      <w:bCs/>
      <w:i/>
      <w:iCs/>
      <w:color w:val="4F81BD" w:themeColor="accent1"/>
      <w:sz w:val="24"/>
      <w:szCs w:val="24"/>
    </w:rPr>
  </w:style>
  <w:style w:type="paragraph" w:styleId="NoSpacing">
    <w:name w:val="No Spacing"/>
    <w:uiPriority w:val="1"/>
    <w:qFormat/>
    <w:rsid w:val="0044152C"/>
    <w:rPr>
      <w:rFonts w:asciiTheme="minorHAnsi" w:eastAsiaTheme="minorHAnsi" w:hAnsiTheme="minorHAnsi" w:cstheme="minorBidi"/>
      <w:sz w:val="22"/>
      <w:szCs w:val="22"/>
    </w:rPr>
  </w:style>
  <w:style w:type="character" w:customStyle="1" w:styleId="Heading5Char">
    <w:name w:val="Heading 5 Char"/>
    <w:basedOn w:val="DefaultParagraphFont"/>
    <w:link w:val="Heading5"/>
    <w:semiHidden/>
    <w:rsid w:val="0044152C"/>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44152C"/>
    <w:pPr>
      <w:spacing w:before="100" w:beforeAutospacing="1" w:after="100" w:afterAutospacing="1"/>
    </w:pPr>
  </w:style>
  <w:style w:type="paragraph" w:styleId="BodyTextIndent">
    <w:name w:val="Body Text Indent"/>
    <w:basedOn w:val="Normal"/>
    <w:link w:val="BodyTextIndentChar"/>
    <w:unhideWhenUsed/>
    <w:rsid w:val="00496A74"/>
    <w:pPr>
      <w:spacing w:after="120"/>
      <w:ind w:left="360"/>
    </w:pPr>
  </w:style>
  <w:style w:type="character" w:customStyle="1" w:styleId="BodyTextIndentChar">
    <w:name w:val="Body Text Indent Char"/>
    <w:basedOn w:val="DefaultParagraphFont"/>
    <w:link w:val="BodyTextIndent"/>
    <w:rsid w:val="00496A74"/>
    <w:rPr>
      <w:sz w:val="24"/>
      <w:szCs w:val="24"/>
    </w:rPr>
  </w:style>
  <w:style w:type="paragraph" w:styleId="BodyText2">
    <w:name w:val="Body Text 2"/>
    <w:basedOn w:val="Normal"/>
    <w:link w:val="BodyText2Char"/>
    <w:semiHidden/>
    <w:unhideWhenUsed/>
    <w:rsid w:val="00496A74"/>
    <w:pPr>
      <w:spacing w:after="120" w:line="480" w:lineRule="auto"/>
    </w:pPr>
  </w:style>
  <w:style w:type="character" w:customStyle="1" w:styleId="BodyText2Char">
    <w:name w:val="Body Text 2 Char"/>
    <w:basedOn w:val="DefaultParagraphFont"/>
    <w:link w:val="BodyText2"/>
    <w:semiHidden/>
    <w:rsid w:val="00496A74"/>
    <w:rPr>
      <w:sz w:val="24"/>
      <w:szCs w:val="24"/>
    </w:rPr>
  </w:style>
  <w:style w:type="paragraph" w:styleId="Header">
    <w:name w:val="header"/>
    <w:basedOn w:val="Normal"/>
    <w:link w:val="HeaderChar"/>
    <w:unhideWhenUsed/>
    <w:rsid w:val="00496A74"/>
    <w:pPr>
      <w:tabs>
        <w:tab w:val="center" w:pos="4680"/>
        <w:tab w:val="right" w:pos="9360"/>
      </w:tabs>
    </w:pPr>
  </w:style>
  <w:style w:type="character" w:customStyle="1" w:styleId="HeaderChar">
    <w:name w:val="Header Char"/>
    <w:basedOn w:val="DefaultParagraphFont"/>
    <w:link w:val="Header"/>
    <w:rsid w:val="00496A74"/>
    <w:rPr>
      <w:sz w:val="24"/>
      <w:szCs w:val="24"/>
    </w:rPr>
  </w:style>
  <w:style w:type="paragraph" w:styleId="Footer">
    <w:name w:val="footer"/>
    <w:basedOn w:val="Normal"/>
    <w:link w:val="FooterChar"/>
    <w:uiPriority w:val="99"/>
    <w:unhideWhenUsed/>
    <w:rsid w:val="00496A74"/>
    <w:pPr>
      <w:tabs>
        <w:tab w:val="center" w:pos="4680"/>
        <w:tab w:val="right" w:pos="9360"/>
      </w:tabs>
    </w:pPr>
  </w:style>
  <w:style w:type="character" w:customStyle="1" w:styleId="FooterChar">
    <w:name w:val="Footer Char"/>
    <w:basedOn w:val="DefaultParagraphFont"/>
    <w:link w:val="Footer"/>
    <w:uiPriority w:val="99"/>
    <w:rsid w:val="00496A74"/>
    <w:rPr>
      <w:sz w:val="24"/>
      <w:szCs w:val="24"/>
    </w:rPr>
  </w:style>
  <w:style w:type="character" w:styleId="CommentReference">
    <w:name w:val="annotation reference"/>
    <w:basedOn w:val="DefaultParagraphFont"/>
    <w:uiPriority w:val="99"/>
    <w:semiHidden/>
    <w:unhideWhenUsed/>
    <w:rsid w:val="00C20E81"/>
    <w:rPr>
      <w:sz w:val="16"/>
      <w:szCs w:val="16"/>
    </w:rPr>
  </w:style>
  <w:style w:type="paragraph" w:styleId="CommentText">
    <w:name w:val="annotation text"/>
    <w:basedOn w:val="Normal"/>
    <w:link w:val="CommentTextChar"/>
    <w:uiPriority w:val="99"/>
    <w:unhideWhenUsed/>
    <w:rsid w:val="00C20E81"/>
    <w:rPr>
      <w:rFonts w:ascii="Garamond" w:hAnsi="Garamond"/>
      <w:sz w:val="20"/>
      <w:szCs w:val="20"/>
    </w:rPr>
  </w:style>
  <w:style w:type="character" w:customStyle="1" w:styleId="CommentTextChar">
    <w:name w:val="Comment Text Char"/>
    <w:basedOn w:val="DefaultParagraphFont"/>
    <w:link w:val="CommentText"/>
    <w:uiPriority w:val="99"/>
    <w:rsid w:val="00C20E81"/>
    <w:rPr>
      <w:rFonts w:ascii="Garamond" w:hAnsi="Garamond"/>
    </w:rPr>
  </w:style>
  <w:style w:type="paragraph" w:styleId="Revision">
    <w:name w:val="Revision"/>
    <w:hidden/>
    <w:uiPriority w:val="99"/>
    <w:semiHidden/>
    <w:rsid w:val="00D367D6"/>
    <w:rPr>
      <w:sz w:val="24"/>
      <w:szCs w:val="24"/>
    </w:rPr>
  </w:style>
  <w:style w:type="paragraph" w:styleId="CommentSubject">
    <w:name w:val="annotation subject"/>
    <w:basedOn w:val="CommentText"/>
    <w:next w:val="CommentText"/>
    <w:link w:val="CommentSubjectChar"/>
    <w:semiHidden/>
    <w:unhideWhenUsed/>
    <w:rsid w:val="00032741"/>
    <w:rPr>
      <w:rFonts w:ascii="Times New Roman" w:hAnsi="Times New Roman"/>
      <w:b/>
      <w:bCs/>
    </w:rPr>
  </w:style>
  <w:style w:type="character" w:customStyle="1" w:styleId="CommentSubjectChar">
    <w:name w:val="Comment Subject Char"/>
    <w:basedOn w:val="CommentTextChar"/>
    <w:link w:val="CommentSubject"/>
    <w:semiHidden/>
    <w:rsid w:val="00032741"/>
    <w:rPr>
      <w:rFonts w:ascii="Garamond" w:hAnsi="Garamon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50959">
      <w:bodyDiv w:val="1"/>
      <w:marLeft w:val="0"/>
      <w:marRight w:val="0"/>
      <w:marTop w:val="0"/>
      <w:marBottom w:val="0"/>
      <w:divBdr>
        <w:top w:val="none" w:sz="0" w:space="0" w:color="auto"/>
        <w:left w:val="none" w:sz="0" w:space="0" w:color="auto"/>
        <w:bottom w:val="none" w:sz="0" w:space="0" w:color="auto"/>
        <w:right w:val="none" w:sz="0" w:space="0" w:color="auto"/>
      </w:divBdr>
    </w:div>
    <w:div w:id="438335697">
      <w:bodyDiv w:val="1"/>
      <w:marLeft w:val="0"/>
      <w:marRight w:val="0"/>
      <w:marTop w:val="0"/>
      <w:marBottom w:val="0"/>
      <w:divBdr>
        <w:top w:val="none" w:sz="0" w:space="0" w:color="auto"/>
        <w:left w:val="none" w:sz="0" w:space="0" w:color="auto"/>
        <w:bottom w:val="none" w:sz="0" w:space="0" w:color="auto"/>
        <w:right w:val="none" w:sz="0" w:space="0" w:color="auto"/>
      </w:divBdr>
    </w:div>
    <w:div w:id="567959257">
      <w:bodyDiv w:val="1"/>
      <w:marLeft w:val="0"/>
      <w:marRight w:val="0"/>
      <w:marTop w:val="0"/>
      <w:marBottom w:val="0"/>
      <w:divBdr>
        <w:top w:val="none" w:sz="0" w:space="0" w:color="auto"/>
        <w:left w:val="none" w:sz="0" w:space="0" w:color="auto"/>
        <w:bottom w:val="none" w:sz="0" w:space="0" w:color="auto"/>
        <w:right w:val="none" w:sz="0" w:space="0" w:color="auto"/>
      </w:divBdr>
    </w:div>
    <w:div w:id="776487801">
      <w:bodyDiv w:val="1"/>
      <w:marLeft w:val="0"/>
      <w:marRight w:val="0"/>
      <w:marTop w:val="0"/>
      <w:marBottom w:val="0"/>
      <w:divBdr>
        <w:top w:val="none" w:sz="0" w:space="0" w:color="auto"/>
        <w:left w:val="none" w:sz="0" w:space="0" w:color="auto"/>
        <w:bottom w:val="none" w:sz="0" w:space="0" w:color="auto"/>
        <w:right w:val="none" w:sz="0" w:space="0" w:color="auto"/>
      </w:divBdr>
    </w:div>
    <w:div w:id="1084379864">
      <w:bodyDiv w:val="1"/>
      <w:marLeft w:val="0"/>
      <w:marRight w:val="0"/>
      <w:marTop w:val="0"/>
      <w:marBottom w:val="0"/>
      <w:divBdr>
        <w:top w:val="none" w:sz="0" w:space="0" w:color="auto"/>
        <w:left w:val="none" w:sz="0" w:space="0" w:color="auto"/>
        <w:bottom w:val="none" w:sz="0" w:space="0" w:color="auto"/>
        <w:right w:val="none" w:sz="0" w:space="0" w:color="auto"/>
      </w:divBdr>
    </w:div>
    <w:div w:id="1102334068">
      <w:bodyDiv w:val="1"/>
      <w:marLeft w:val="0"/>
      <w:marRight w:val="0"/>
      <w:marTop w:val="0"/>
      <w:marBottom w:val="0"/>
      <w:divBdr>
        <w:top w:val="none" w:sz="0" w:space="0" w:color="auto"/>
        <w:left w:val="none" w:sz="0" w:space="0" w:color="auto"/>
        <w:bottom w:val="none" w:sz="0" w:space="0" w:color="auto"/>
        <w:right w:val="none" w:sz="0" w:space="0" w:color="auto"/>
      </w:divBdr>
    </w:div>
    <w:div w:id="1384518676">
      <w:bodyDiv w:val="1"/>
      <w:marLeft w:val="0"/>
      <w:marRight w:val="0"/>
      <w:marTop w:val="0"/>
      <w:marBottom w:val="0"/>
      <w:divBdr>
        <w:top w:val="none" w:sz="0" w:space="0" w:color="auto"/>
        <w:left w:val="none" w:sz="0" w:space="0" w:color="auto"/>
        <w:bottom w:val="none" w:sz="0" w:space="0" w:color="auto"/>
        <w:right w:val="none" w:sz="0" w:space="0" w:color="auto"/>
      </w:divBdr>
    </w:div>
    <w:div w:id="1928229829">
      <w:bodyDiv w:val="1"/>
      <w:marLeft w:val="0"/>
      <w:marRight w:val="0"/>
      <w:marTop w:val="0"/>
      <w:marBottom w:val="0"/>
      <w:divBdr>
        <w:top w:val="none" w:sz="0" w:space="0" w:color="auto"/>
        <w:left w:val="none" w:sz="0" w:space="0" w:color="auto"/>
        <w:bottom w:val="none" w:sz="0" w:space="0" w:color="auto"/>
        <w:right w:val="none" w:sz="0" w:space="0" w:color="auto"/>
      </w:divBdr>
    </w:div>
    <w:div w:id="195451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V-Vacancies@peacecorps.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image001.jpg@01D1BC39.049311C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16476834464A458BF656188B63C883" ma:contentTypeVersion="5" ma:contentTypeDescription="Create a new document." ma:contentTypeScope="" ma:versionID="56660a82c07c396bf852a8864746653e">
  <xsd:schema xmlns:xsd="http://www.w3.org/2001/XMLSchema" xmlns:xs="http://www.w3.org/2001/XMLSchema" xmlns:p="http://schemas.microsoft.com/office/2006/metadata/properties" xmlns:ns2="b1bce8f3-209a-43d3-94bc-297c39b618a7" xmlns:ns3="be1ecc98-dd23-4929-96d6-fc55a62d4180" targetNamespace="http://schemas.microsoft.com/office/2006/metadata/properties" ma:root="true" ma:fieldsID="9c00feaa4770761e270656a610f092cd" ns2:_="" ns3:_="">
    <xsd:import namespace="b1bce8f3-209a-43d3-94bc-297c39b618a7"/>
    <xsd:import namespace="be1ecc98-dd23-4929-96d6-fc55a62d41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bce8f3-209a-43d3-94bc-297c39b618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1ecc98-dd23-4929-96d6-fc55a62d418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F2B123-A04F-4FAF-9651-EAE681E439EC}">
  <ds:schemaRefs>
    <ds:schemaRef ds:uri="http://schemas.openxmlformats.org/officeDocument/2006/bibliography"/>
  </ds:schemaRefs>
</ds:datastoreItem>
</file>

<file path=customXml/itemProps2.xml><?xml version="1.0" encoding="utf-8"?>
<ds:datastoreItem xmlns:ds="http://schemas.openxmlformats.org/officeDocument/2006/customXml" ds:itemID="{FC6DA1C9-C10C-4D87-823B-60373BB4B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bce8f3-209a-43d3-94bc-297c39b618a7"/>
    <ds:schemaRef ds:uri="be1ecc98-dd23-4929-96d6-fc55a62d41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59761E-0B9C-46A4-ABB8-36575342C947}">
  <ds:schemaRefs>
    <ds:schemaRef ds:uri="http://schemas.microsoft.com/sharepoint/v3/contenttype/forms"/>
  </ds:schemaRefs>
</ds:datastoreItem>
</file>

<file path=customXml/itemProps4.xml><?xml version="1.0" encoding="utf-8"?>
<ds:datastoreItem xmlns:ds="http://schemas.openxmlformats.org/officeDocument/2006/customXml" ds:itemID="{DC19ACAA-1021-48BA-9A1D-7C975035CA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3408</Words>
  <Characters>19706</Characters>
  <Application>Microsoft Office Word</Application>
  <DocSecurity>0</DocSecurity>
  <Lines>164</Lines>
  <Paragraphs>46</Paragraphs>
  <ScaleCrop>false</ScaleCrop>
  <Company>Peace Corps</Company>
  <LinksUpToDate>false</LinksUpToDate>
  <CharactersWithSpaces>23068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Peace Corps/Sierra Leone Freetown, Sierra Leone Phone: +232 (0)78-200-900</dc:title>
  <dc:creator>ahinds-mckenzie</dc:creator>
  <cp:lastModifiedBy>Weir, Laura</cp:lastModifiedBy>
  <cp:revision>5</cp:revision>
  <cp:lastPrinted>2023-10-13T20:09:00Z</cp:lastPrinted>
  <dcterms:created xsi:type="dcterms:W3CDTF">2023-10-13T20:06:00Z</dcterms:created>
  <dcterms:modified xsi:type="dcterms:W3CDTF">2023-10-24T16:53:00Z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0x0101009F16476834464A458BF656188B63C883</vt:lpwstr>
  </property>
</Properties>
</file>