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FA82" w14:textId="77777777" w:rsidR="006A412E" w:rsidRPr="00317195" w:rsidRDefault="006A412E" w:rsidP="00317195">
      <w:pPr>
        <w:tabs>
          <w:tab w:val="left" w:pos="2340"/>
        </w:tabs>
        <w:suppressAutoHyphens/>
        <w:autoSpaceDN w:val="0"/>
        <w:spacing w:after="0" w:line="240" w:lineRule="auto"/>
        <w:ind w:left="-90" w:right="-630"/>
        <w:jc w:val="both"/>
        <w:textAlignment w:val="baseline"/>
        <w:rPr>
          <w:rFonts w:ascii="Times New Roman" w:eastAsia="Times New Roman" w:hAnsi="Times New Roman" w:cs="Times New Roman"/>
          <w:b/>
          <w:bCs/>
          <w:caps/>
          <w:noProof/>
          <w:sz w:val="20"/>
          <w:szCs w:val="20"/>
        </w:rPr>
      </w:pPr>
    </w:p>
    <w:p w14:paraId="23D83EC9" w14:textId="52F4FD5E" w:rsidR="006A412E" w:rsidRPr="00317195" w:rsidRDefault="00201D24" w:rsidP="00317195">
      <w:pPr>
        <w:tabs>
          <w:tab w:val="left" w:pos="2340"/>
        </w:tabs>
        <w:suppressAutoHyphens/>
        <w:autoSpaceDN w:val="0"/>
        <w:spacing w:after="0" w:line="240" w:lineRule="auto"/>
        <w:ind w:left="-90" w:right="-630"/>
        <w:jc w:val="both"/>
        <w:textAlignment w:val="baseline"/>
        <w:rPr>
          <w:rFonts w:ascii="Times New Roman" w:eastAsia="Times New Roman" w:hAnsi="Times New Roman" w:cs="Times New Roman"/>
          <w:b/>
          <w:bCs/>
          <w:caps/>
          <w:noProof/>
          <w:sz w:val="20"/>
          <w:szCs w:val="20"/>
        </w:rPr>
      </w:pPr>
      <w:r w:rsidRPr="00317195">
        <w:rPr>
          <w:rFonts w:ascii="Times New Roman" w:eastAsia="Times New Roman" w:hAnsi="Times New Roman" w:cs="Times New Roman"/>
          <w:b/>
          <w:bCs/>
          <w:caps/>
          <w:noProof/>
          <w:sz w:val="20"/>
          <w:szCs w:val="20"/>
        </w:rPr>
        <w:drawing>
          <wp:anchor distT="0" distB="0" distL="114300" distR="114300" simplePos="0" relativeHeight="251659264" behindDoc="1" locked="0" layoutInCell="1" allowOverlap="1" wp14:anchorId="1BA8E9C6" wp14:editId="3A1D169D">
            <wp:simplePos x="0" y="0"/>
            <wp:positionH relativeFrom="margin">
              <wp:posOffset>0</wp:posOffset>
            </wp:positionH>
            <wp:positionV relativeFrom="paragraph">
              <wp:posOffset>161290</wp:posOffset>
            </wp:positionV>
            <wp:extent cx="1426705" cy="884555"/>
            <wp:effectExtent l="0" t="0" r="2540" b="0"/>
            <wp:wrapTight wrapText="bothSides">
              <wp:wrapPolygon edited="0">
                <wp:start x="0" y="0"/>
                <wp:lineTo x="0" y="20933"/>
                <wp:lineTo x="21350" y="20933"/>
                <wp:lineTo x="21350" y="0"/>
                <wp:lineTo x="0" y="0"/>
              </wp:wrapPolygon>
            </wp:wrapTight>
            <wp:docPr id="169735602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56029"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6705" cy="884555"/>
                    </a:xfrm>
                    <a:prstGeom prst="rect">
                      <a:avLst/>
                    </a:prstGeom>
                  </pic:spPr>
                </pic:pic>
              </a:graphicData>
            </a:graphic>
          </wp:anchor>
        </w:drawing>
      </w:r>
    </w:p>
    <w:p w14:paraId="66966274" w14:textId="77777777" w:rsidR="006A412E" w:rsidRPr="00317195" w:rsidRDefault="006A412E" w:rsidP="00317195">
      <w:pPr>
        <w:tabs>
          <w:tab w:val="left" w:pos="2340"/>
        </w:tabs>
        <w:suppressAutoHyphens/>
        <w:autoSpaceDN w:val="0"/>
        <w:spacing w:after="0" w:line="240" w:lineRule="auto"/>
        <w:ind w:left="-90" w:right="-630"/>
        <w:jc w:val="both"/>
        <w:textAlignment w:val="baseline"/>
        <w:rPr>
          <w:rFonts w:ascii="Times New Roman" w:eastAsia="Times New Roman" w:hAnsi="Times New Roman" w:cs="Times New Roman"/>
          <w:b/>
          <w:bCs/>
          <w:caps/>
          <w:noProof/>
          <w:sz w:val="20"/>
          <w:szCs w:val="20"/>
        </w:rPr>
      </w:pPr>
    </w:p>
    <w:p w14:paraId="07867269" w14:textId="77777777" w:rsidR="00201D24" w:rsidRPr="00317195" w:rsidRDefault="00A81F0F" w:rsidP="00317195">
      <w:pPr>
        <w:tabs>
          <w:tab w:val="left" w:pos="2340"/>
        </w:tabs>
        <w:suppressAutoHyphens/>
        <w:autoSpaceDN w:val="0"/>
        <w:spacing w:after="0" w:line="240" w:lineRule="auto"/>
        <w:ind w:left="-90" w:right="-630"/>
        <w:jc w:val="both"/>
        <w:textAlignment w:val="baseline"/>
        <w:rPr>
          <w:rFonts w:ascii="Times New Roman" w:eastAsia="Times New Roman" w:hAnsi="Times New Roman" w:cs="Times New Roman"/>
          <w:b/>
          <w:bCs/>
          <w:caps/>
          <w:sz w:val="20"/>
          <w:szCs w:val="20"/>
        </w:rPr>
      </w:pPr>
      <w:r w:rsidRPr="00317195">
        <w:rPr>
          <w:rFonts w:ascii="Times New Roman" w:eastAsia="Times New Roman" w:hAnsi="Times New Roman" w:cs="Times New Roman"/>
          <w:b/>
          <w:bCs/>
          <w:caps/>
          <w:sz w:val="20"/>
          <w:szCs w:val="20"/>
        </w:rPr>
        <w:t xml:space="preserve"> </w:t>
      </w:r>
    </w:p>
    <w:p w14:paraId="3E1C051D" w14:textId="4F72F0A3" w:rsidR="00915D1A" w:rsidRPr="00317195" w:rsidRDefault="00915D1A" w:rsidP="00317195">
      <w:pPr>
        <w:tabs>
          <w:tab w:val="left" w:pos="2340"/>
        </w:tabs>
        <w:suppressAutoHyphens/>
        <w:autoSpaceDN w:val="0"/>
        <w:spacing w:after="0" w:line="240" w:lineRule="auto"/>
        <w:ind w:left="-90" w:right="-630"/>
        <w:jc w:val="both"/>
        <w:textAlignment w:val="baseline"/>
        <w:rPr>
          <w:rFonts w:ascii="Times New Roman" w:eastAsia="Times New Roman" w:hAnsi="Times New Roman" w:cs="Times New Roman"/>
          <w:b/>
          <w:bCs/>
          <w:caps/>
          <w:sz w:val="20"/>
          <w:szCs w:val="20"/>
        </w:rPr>
      </w:pPr>
      <w:r w:rsidRPr="00317195">
        <w:rPr>
          <w:rFonts w:ascii="Times New Roman" w:eastAsia="Times New Roman" w:hAnsi="Times New Roman" w:cs="Times New Roman"/>
          <w:b/>
          <w:bCs/>
          <w:caps/>
          <w:sz w:val="20"/>
          <w:szCs w:val="20"/>
        </w:rPr>
        <w:t xml:space="preserve">JOB vacancy announcement </w:t>
      </w:r>
    </w:p>
    <w:p w14:paraId="53FCECAC" w14:textId="77777777" w:rsidR="002B1789" w:rsidRPr="00317195" w:rsidRDefault="002B1789" w:rsidP="00317195">
      <w:pPr>
        <w:tabs>
          <w:tab w:val="left" w:pos="2340"/>
        </w:tabs>
        <w:suppressAutoHyphens/>
        <w:autoSpaceDN w:val="0"/>
        <w:spacing w:after="0" w:line="240" w:lineRule="auto"/>
        <w:jc w:val="both"/>
        <w:textAlignment w:val="baseline"/>
        <w:rPr>
          <w:rFonts w:ascii="Times New Roman" w:eastAsia="Times New Roman" w:hAnsi="Times New Roman" w:cs="Times New Roman"/>
          <w:sz w:val="20"/>
          <w:szCs w:val="20"/>
        </w:rPr>
      </w:pPr>
    </w:p>
    <w:p w14:paraId="4F2731A4" w14:textId="77777777" w:rsidR="00201D24" w:rsidRPr="00317195" w:rsidRDefault="00201D24" w:rsidP="00317195">
      <w:pPr>
        <w:suppressAutoHyphens/>
        <w:autoSpaceDN w:val="0"/>
        <w:spacing w:after="0" w:line="240" w:lineRule="auto"/>
        <w:jc w:val="both"/>
        <w:textAlignment w:val="baseline"/>
        <w:rPr>
          <w:rFonts w:ascii="Times New Roman" w:eastAsia="Times New Roman" w:hAnsi="Times New Roman" w:cs="Times New Roman"/>
          <w:b/>
          <w:sz w:val="20"/>
          <w:szCs w:val="20"/>
        </w:rPr>
      </w:pPr>
    </w:p>
    <w:p w14:paraId="29EA0BA4" w14:textId="77777777" w:rsidR="00201D24" w:rsidRPr="00317195" w:rsidRDefault="00201D24" w:rsidP="00317195">
      <w:pPr>
        <w:suppressAutoHyphens/>
        <w:autoSpaceDN w:val="0"/>
        <w:spacing w:after="0" w:line="240" w:lineRule="auto"/>
        <w:jc w:val="both"/>
        <w:textAlignment w:val="baseline"/>
        <w:rPr>
          <w:rFonts w:ascii="Times New Roman" w:eastAsia="Times New Roman" w:hAnsi="Times New Roman" w:cs="Times New Roman"/>
          <w:b/>
          <w:sz w:val="20"/>
          <w:szCs w:val="20"/>
        </w:rPr>
      </w:pPr>
    </w:p>
    <w:p w14:paraId="291052BC" w14:textId="12CD4F20" w:rsidR="000554D6" w:rsidRPr="00317195" w:rsidRDefault="001A430A" w:rsidP="00317195">
      <w:pPr>
        <w:suppressAutoHyphens/>
        <w:autoSpaceDN w:val="0"/>
        <w:spacing w:after="0" w:line="240" w:lineRule="auto"/>
        <w:jc w:val="both"/>
        <w:textAlignment w:val="baseline"/>
        <w:rPr>
          <w:rFonts w:ascii="Times New Roman" w:eastAsia="Times New Roman" w:hAnsi="Times New Roman" w:cs="Times New Roman"/>
          <w:b/>
          <w:sz w:val="20"/>
          <w:szCs w:val="20"/>
        </w:rPr>
      </w:pPr>
      <w:r w:rsidRPr="00317195">
        <w:rPr>
          <w:rFonts w:ascii="Times New Roman" w:eastAsia="Times New Roman" w:hAnsi="Times New Roman" w:cs="Times New Roman"/>
          <w:b/>
          <w:sz w:val="20"/>
          <w:szCs w:val="20"/>
        </w:rPr>
        <w:t>LOCAT</w:t>
      </w:r>
      <w:r w:rsidR="005230ED" w:rsidRPr="00317195">
        <w:rPr>
          <w:rFonts w:ascii="Times New Roman" w:eastAsia="Times New Roman" w:hAnsi="Times New Roman" w:cs="Times New Roman"/>
          <w:b/>
          <w:sz w:val="20"/>
          <w:szCs w:val="20"/>
        </w:rPr>
        <w:t>ION:</w:t>
      </w:r>
      <w:r w:rsidR="005230ED" w:rsidRPr="00317195">
        <w:rPr>
          <w:rFonts w:ascii="Times New Roman" w:eastAsia="Times New Roman" w:hAnsi="Times New Roman" w:cs="Times New Roman"/>
          <w:b/>
          <w:sz w:val="20"/>
          <w:szCs w:val="20"/>
        </w:rPr>
        <w:tab/>
      </w:r>
      <w:r w:rsidR="005230ED" w:rsidRPr="00317195">
        <w:rPr>
          <w:rFonts w:ascii="Times New Roman" w:eastAsia="Times New Roman" w:hAnsi="Times New Roman" w:cs="Times New Roman"/>
          <w:b/>
          <w:sz w:val="20"/>
          <w:szCs w:val="20"/>
        </w:rPr>
        <w:tab/>
      </w:r>
      <w:r w:rsidR="005230ED" w:rsidRPr="00317195">
        <w:rPr>
          <w:rFonts w:ascii="Times New Roman" w:eastAsia="Times New Roman" w:hAnsi="Times New Roman" w:cs="Times New Roman"/>
          <w:b/>
          <w:sz w:val="20"/>
          <w:szCs w:val="20"/>
        </w:rPr>
        <w:tab/>
      </w:r>
      <w:r w:rsidR="005230ED" w:rsidRPr="00317195">
        <w:rPr>
          <w:rFonts w:ascii="Times New Roman" w:eastAsia="Times New Roman" w:hAnsi="Times New Roman" w:cs="Times New Roman"/>
          <w:b/>
          <w:sz w:val="20"/>
          <w:szCs w:val="20"/>
        </w:rPr>
        <w:tab/>
      </w:r>
      <w:r w:rsidR="000554D6" w:rsidRPr="00317195">
        <w:rPr>
          <w:rFonts w:ascii="Times New Roman" w:eastAsia="Times New Roman" w:hAnsi="Times New Roman" w:cs="Times New Roman"/>
          <w:b/>
          <w:sz w:val="20"/>
          <w:szCs w:val="20"/>
        </w:rPr>
        <w:t xml:space="preserve">Based in </w:t>
      </w:r>
      <w:r w:rsidR="00FC64E3" w:rsidRPr="00317195">
        <w:rPr>
          <w:rFonts w:ascii="Times New Roman" w:eastAsia="Times New Roman" w:hAnsi="Times New Roman" w:cs="Times New Roman"/>
          <w:b/>
          <w:sz w:val="20"/>
          <w:szCs w:val="20"/>
        </w:rPr>
        <w:t>Podgorica</w:t>
      </w:r>
      <w:r w:rsidR="000554D6" w:rsidRPr="00317195">
        <w:rPr>
          <w:rFonts w:ascii="Times New Roman" w:eastAsia="Times New Roman" w:hAnsi="Times New Roman" w:cs="Times New Roman"/>
          <w:b/>
          <w:sz w:val="20"/>
          <w:szCs w:val="20"/>
        </w:rPr>
        <w:t xml:space="preserve">, </w:t>
      </w:r>
      <w:r w:rsidR="00FC64E3" w:rsidRPr="00317195">
        <w:rPr>
          <w:rFonts w:ascii="Times New Roman" w:eastAsia="Times New Roman" w:hAnsi="Times New Roman" w:cs="Times New Roman"/>
          <w:b/>
          <w:sz w:val="20"/>
          <w:szCs w:val="20"/>
        </w:rPr>
        <w:t>Montenegro</w:t>
      </w:r>
    </w:p>
    <w:p w14:paraId="7242BE60" w14:textId="4EB05E23" w:rsidR="001A430A" w:rsidRPr="00317195" w:rsidRDefault="001A430A" w:rsidP="00317195">
      <w:pPr>
        <w:suppressAutoHyphens/>
        <w:autoSpaceDN w:val="0"/>
        <w:spacing w:after="0" w:line="240" w:lineRule="auto"/>
        <w:jc w:val="both"/>
        <w:textAlignment w:val="baseline"/>
        <w:rPr>
          <w:rFonts w:ascii="Times New Roman" w:eastAsia="Times New Roman" w:hAnsi="Times New Roman" w:cs="Times New Roman"/>
          <w:b/>
          <w:sz w:val="20"/>
          <w:szCs w:val="20"/>
        </w:rPr>
      </w:pPr>
      <w:r w:rsidRPr="00317195">
        <w:rPr>
          <w:rFonts w:ascii="Times New Roman" w:eastAsia="Times New Roman" w:hAnsi="Times New Roman" w:cs="Times New Roman"/>
          <w:b/>
          <w:sz w:val="20"/>
          <w:szCs w:val="20"/>
        </w:rPr>
        <w:t xml:space="preserve">CLASSIFICATION:   </w:t>
      </w:r>
      <w:r w:rsidRPr="00317195">
        <w:rPr>
          <w:rFonts w:ascii="Times New Roman" w:eastAsia="Times New Roman" w:hAnsi="Times New Roman" w:cs="Times New Roman"/>
          <w:b/>
          <w:sz w:val="20"/>
          <w:szCs w:val="20"/>
        </w:rPr>
        <w:tab/>
      </w:r>
      <w:r w:rsidRPr="00317195">
        <w:rPr>
          <w:rFonts w:ascii="Times New Roman" w:eastAsia="Times New Roman" w:hAnsi="Times New Roman" w:cs="Times New Roman"/>
          <w:b/>
          <w:sz w:val="20"/>
          <w:szCs w:val="20"/>
        </w:rPr>
        <w:tab/>
      </w:r>
      <w:r w:rsidRPr="00317195">
        <w:rPr>
          <w:rFonts w:ascii="Times New Roman" w:eastAsia="Times New Roman" w:hAnsi="Times New Roman" w:cs="Times New Roman"/>
          <w:b/>
          <w:sz w:val="20"/>
          <w:szCs w:val="20"/>
        </w:rPr>
        <w:tab/>
        <w:t>Personal Services Contractor (PSC)</w:t>
      </w:r>
      <w:r w:rsidR="006A412E" w:rsidRPr="00317195">
        <w:rPr>
          <w:rFonts w:ascii="Times New Roman" w:eastAsia="Times New Roman" w:hAnsi="Times New Roman" w:cs="Times New Roman"/>
          <w:b/>
          <w:sz w:val="20"/>
          <w:szCs w:val="20"/>
        </w:rPr>
        <w:t xml:space="preserve"> / Full Time</w:t>
      </w:r>
    </w:p>
    <w:p w14:paraId="058E5F0A" w14:textId="6553DD14" w:rsidR="001A430A" w:rsidRPr="00317195" w:rsidRDefault="001A430A" w:rsidP="00317195">
      <w:pPr>
        <w:suppressAutoHyphens/>
        <w:autoSpaceDN w:val="0"/>
        <w:spacing w:after="0" w:line="240" w:lineRule="auto"/>
        <w:jc w:val="both"/>
        <w:textAlignment w:val="baseline"/>
        <w:rPr>
          <w:rFonts w:ascii="Times New Roman" w:eastAsia="Times New Roman" w:hAnsi="Times New Roman" w:cs="Times New Roman"/>
          <w:b/>
          <w:sz w:val="20"/>
          <w:szCs w:val="20"/>
        </w:rPr>
      </w:pPr>
      <w:r w:rsidRPr="00317195">
        <w:rPr>
          <w:rFonts w:ascii="Times New Roman" w:eastAsia="Times New Roman" w:hAnsi="Times New Roman" w:cs="Times New Roman"/>
          <w:b/>
          <w:sz w:val="20"/>
          <w:szCs w:val="20"/>
        </w:rPr>
        <w:t>POSITION:</w:t>
      </w:r>
      <w:r w:rsidRPr="00317195">
        <w:rPr>
          <w:rFonts w:ascii="Times New Roman" w:eastAsia="Times New Roman" w:hAnsi="Times New Roman" w:cs="Times New Roman"/>
          <w:b/>
          <w:sz w:val="20"/>
          <w:szCs w:val="20"/>
        </w:rPr>
        <w:tab/>
      </w:r>
      <w:r w:rsidRPr="00317195">
        <w:rPr>
          <w:rFonts w:ascii="Times New Roman" w:eastAsia="Times New Roman" w:hAnsi="Times New Roman" w:cs="Times New Roman"/>
          <w:b/>
          <w:sz w:val="20"/>
          <w:szCs w:val="20"/>
        </w:rPr>
        <w:tab/>
      </w:r>
      <w:r w:rsidRPr="00317195">
        <w:rPr>
          <w:rFonts w:ascii="Times New Roman" w:eastAsia="Times New Roman" w:hAnsi="Times New Roman" w:cs="Times New Roman"/>
          <w:b/>
          <w:sz w:val="20"/>
          <w:szCs w:val="20"/>
        </w:rPr>
        <w:tab/>
      </w:r>
      <w:r w:rsidRPr="00317195">
        <w:rPr>
          <w:rFonts w:ascii="Times New Roman" w:eastAsia="Times New Roman" w:hAnsi="Times New Roman" w:cs="Times New Roman"/>
          <w:b/>
          <w:sz w:val="20"/>
          <w:szCs w:val="20"/>
        </w:rPr>
        <w:tab/>
      </w:r>
      <w:r w:rsidR="00256029" w:rsidRPr="00317195">
        <w:rPr>
          <w:rFonts w:ascii="Times New Roman" w:eastAsia="Times New Roman" w:hAnsi="Times New Roman" w:cs="Times New Roman"/>
          <w:b/>
          <w:sz w:val="20"/>
          <w:szCs w:val="20"/>
        </w:rPr>
        <w:t>TEFL Program Assistant</w:t>
      </w:r>
      <w:r w:rsidR="00201D24" w:rsidRPr="00317195">
        <w:rPr>
          <w:rFonts w:ascii="Times New Roman" w:eastAsia="Times New Roman" w:hAnsi="Times New Roman" w:cs="Times New Roman"/>
          <w:b/>
          <w:sz w:val="20"/>
          <w:szCs w:val="20"/>
        </w:rPr>
        <w:t xml:space="preserve"> –</w:t>
      </w:r>
      <w:r w:rsidR="00256029" w:rsidRPr="00317195">
        <w:rPr>
          <w:rFonts w:ascii="Times New Roman" w:eastAsia="Times New Roman" w:hAnsi="Times New Roman" w:cs="Times New Roman"/>
          <w:b/>
          <w:sz w:val="20"/>
          <w:szCs w:val="20"/>
        </w:rPr>
        <w:t xml:space="preserve"> </w:t>
      </w:r>
      <w:r w:rsidR="00201D24" w:rsidRPr="00317195">
        <w:rPr>
          <w:rFonts w:ascii="Times New Roman" w:eastAsia="Times New Roman" w:hAnsi="Times New Roman" w:cs="Times New Roman"/>
          <w:b/>
          <w:sz w:val="20"/>
          <w:szCs w:val="20"/>
        </w:rPr>
        <w:t xml:space="preserve">Based in </w:t>
      </w:r>
      <w:r w:rsidR="00373372" w:rsidRPr="00317195">
        <w:rPr>
          <w:rFonts w:ascii="Times New Roman" w:eastAsia="Times New Roman" w:hAnsi="Times New Roman" w:cs="Times New Roman"/>
          <w:b/>
          <w:sz w:val="20"/>
          <w:szCs w:val="20"/>
        </w:rPr>
        <w:t>Montenegro</w:t>
      </w:r>
    </w:p>
    <w:p w14:paraId="41E0C758" w14:textId="38F536F0" w:rsidR="001A430A" w:rsidRPr="00317195" w:rsidRDefault="001A430A" w:rsidP="00317195">
      <w:pPr>
        <w:suppressAutoHyphens/>
        <w:autoSpaceDN w:val="0"/>
        <w:spacing w:after="0" w:line="240" w:lineRule="auto"/>
        <w:jc w:val="both"/>
        <w:textAlignment w:val="baseline"/>
        <w:rPr>
          <w:rFonts w:ascii="Times New Roman" w:eastAsia="Times New Roman" w:hAnsi="Times New Roman" w:cs="Times New Roman"/>
          <w:b/>
          <w:sz w:val="20"/>
          <w:szCs w:val="20"/>
        </w:rPr>
      </w:pPr>
      <w:r w:rsidRPr="00317195">
        <w:rPr>
          <w:rFonts w:ascii="Times New Roman" w:eastAsia="Times New Roman" w:hAnsi="Times New Roman" w:cs="Times New Roman"/>
          <w:b/>
          <w:sz w:val="20"/>
          <w:szCs w:val="20"/>
        </w:rPr>
        <w:t xml:space="preserve">OPENING DATE: </w:t>
      </w:r>
      <w:r w:rsidRPr="00317195">
        <w:rPr>
          <w:rFonts w:ascii="Times New Roman" w:eastAsia="Times New Roman" w:hAnsi="Times New Roman" w:cs="Times New Roman"/>
          <w:b/>
          <w:sz w:val="20"/>
          <w:szCs w:val="20"/>
        </w:rPr>
        <w:tab/>
      </w:r>
      <w:r w:rsidRPr="00317195">
        <w:rPr>
          <w:rFonts w:ascii="Times New Roman" w:eastAsia="Times New Roman" w:hAnsi="Times New Roman" w:cs="Times New Roman"/>
          <w:b/>
          <w:sz w:val="20"/>
          <w:szCs w:val="20"/>
        </w:rPr>
        <w:tab/>
      </w:r>
      <w:r w:rsidRPr="00317195">
        <w:rPr>
          <w:rFonts w:ascii="Times New Roman" w:eastAsia="Times New Roman" w:hAnsi="Times New Roman" w:cs="Times New Roman"/>
          <w:b/>
          <w:sz w:val="20"/>
          <w:szCs w:val="20"/>
        </w:rPr>
        <w:tab/>
      </w:r>
      <w:r w:rsidR="006A412E" w:rsidRPr="00317195">
        <w:rPr>
          <w:rFonts w:ascii="Times New Roman" w:eastAsia="Times New Roman" w:hAnsi="Times New Roman" w:cs="Times New Roman"/>
          <w:b/>
          <w:sz w:val="20"/>
          <w:szCs w:val="20"/>
        </w:rPr>
        <w:t>Tuesday</w:t>
      </w:r>
      <w:r w:rsidR="00256029" w:rsidRPr="00317195">
        <w:rPr>
          <w:rFonts w:ascii="Times New Roman" w:eastAsia="Times New Roman" w:hAnsi="Times New Roman" w:cs="Times New Roman"/>
          <w:b/>
          <w:sz w:val="20"/>
          <w:szCs w:val="20"/>
        </w:rPr>
        <w:t xml:space="preserve">, </w:t>
      </w:r>
      <w:r w:rsidR="008421AF" w:rsidRPr="00317195">
        <w:rPr>
          <w:rFonts w:ascii="Times New Roman" w:eastAsia="Times New Roman" w:hAnsi="Times New Roman" w:cs="Times New Roman"/>
          <w:b/>
          <w:sz w:val="20"/>
          <w:szCs w:val="20"/>
        </w:rPr>
        <w:t>July 1</w:t>
      </w:r>
      <w:r w:rsidR="006A412E" w:rsidRPr="00317195">
        <w:rPr>
          <w:rFonts w:ascii="Times New Roman" w:eastAsia="Times New Roman" w:hAnsi="Times New Roman" w:cs="Times New Roman"/>
          <w:b/>
          <w:sz w:val="20"/>
          <w:szCs w:val="20"/>
        </w:rPr>
        <w:t>8</w:t>
      </w:r>
      <w:r w:rsidR="008421AF" w:rsidRPr="00317195">
        <w:rPr>
          <w:rFonts w:ascii="Times New Roman" w:eastAsia="Times New Roman" w:hAnsi="Times New Roman" w:cs="Times New Roman"/>
          <w:b/>
          <w:sz w:val="20"/>
          <w:szCs w:val="20"/>
          <w:vertAlign w:val="superscript"/>
        </w:rPr>
        <w:t>th</w:t>
      </w:r>
      <w:r w:rsidR="00256029" w:rsidRPr="00317195">
        <w:rPr>
          <w:rFonts w:ascii="Times New Roman" w:eastAsia="Times New Roman" w:hAnsi="Times New Roman" w:cs="Times New Roman"/>
          <w:b/>
          <w:sz w:val="20"/>
          <w:szCs w:val="20"/>
        </w:rPr>
        <w:t>,</w:t>
      </w:r>
      <w:r w:rsidR="00807953" w:rsidRPr="00317195">
        <w:rPr>
          <w:rFonts w:ascii="Times New Roman" w:eastAsia="Times New Roman" w:hAnsi="Times New Roman" w:cs="Times New Roman"/>
          <w:b/>
          <w:sz w:val="20"/>
          <w:szCs w:val="20"/>
        </w:rPr>
        <w:t xml:space="preserve"> 2023 </w:t>
      </w:r>
    </w:p>
    <w:p w14:paraId="674C4419" w14:textId="45CF0081" w:rsidR="002F5B15" w:rsidRDefault="001A430A" w:rsidP="00317195">
      <w:pPr>
        <w:suppressAutoHyphens/>
        <w:autoSpaceDN w:val="0"/>
        <w:spacing w:after="0" w:line="240" w:lineRule="auto"/>
        <w:jc w:val="both"/>
        <w:textAlignment w:val="baseline"/>
        <w:rPr>
          <w:rFonts w:ascii="Times New Roman" w:eastAsia="Times New Roman" w:hAnsi="Times New Roman" w:cs="Times New Roman"/>
          <w:b/>
          <w:sz w:val="20"/>
          <w:szCs w:val="20"/>
        </w:rPr>
      </w:pPr>
      <w:r w:rsidRPr="00317195">
        <w:rPr>
          <w:rFonts w:ascii="Times New Roman" w:eastAsia="Times New Roman" w:hAnsi="Times New Roman" w:cs="Times New Roman"/>
          <w:b/>
          <w:sz w:val="20"/>
          <w:szCs w:val="20"/>
        </w:rPr>
        <w:t xml:space="preserve">CLOSING DATE: </w:t>
      </w:r>
      <w:r w:rsidRPr="00317195">
        <w:rPr>
          <w:rFonts w:ascii="Times New Roman" w:eastAsia="Times New Roman" w:hAnsi="Times New Roman" w:cs="Times New Roman"/>
          <w:b/>
          <w:sz w:val="20"/>
          <w:szCs w:val="20"/>
        </w:rPr>
        <w:tab/>
      </w:r>
      <w:r w:rsidRPr="00317195">
        <w:rPr>
          <w:rFonts w:ascii="Times New Roman" w:eastAsia="Times New Roman" w:hAnsi="Times New Roman" w:cs="Times New Roman"/>
          <w:b/>
          <w:sz w:val="20"/>
          <w:szCs w:val="20"/>
        </w:rPr>
        <w:tab/>
      </w:r>
      <w:r w:rsidRPr="00317195">
        <w:rPr>
          <w:rFonts w:ascii="Times New Roman" w:eastAsia="Times New Roman" w:hAnsi="Times New Roman" w:cs="Times New Roman"/>
          <w:b/>
          <w:sz w:val="20"/>
          <w:szCs w:val="20"/>
        </w:rPr>
        <w:tab/>
      </w:r>
      <w:r w:rsidR="0062220E" w:rsidRPr="00317195">
        <w:rPr>
          <w:rFonts w:ascii="Times New Roman" w:eastAsia="Times New Roman" w:hAnsi="Times New Roman" w:cs="Times New Roman"/>
          <w:b/>
          <w:sz w:val="20"/>
          <w:szCs w:val="20"/>
        </w:rPr>
        <w:t>Monday</w:t>
      </w:r>
      <w:r w:rsidR="00807953" w:rsidRPr="00317195">
        <w:rPr>
          <w:rFonts w:ascii="Times New Roman" w:eastAsia="Times New Roman" w:hAnsi="Times New Roman" w:cs="Times New Roman"/>
          <w:b/>
          <w:sz w:val="20"/>
          <w:szCs w:val="20"/>
        </w:rPr>
        <w:t xml:space="preserve">, </w:t>
      </w:r>
      <w:r w:rsidR="0049075F">
        <w:rPr>
          <w:rFonts w:ascii="Times New Roman" w:eastAsia="Times New Roman" w:hAnsi="Times New Roman" w:cs="Times New Roman"/>
          <w:b/>
          <w:sz w:val="20"/>
          <w:szCs w:val="20"/>
        </w:rPr>
        <w:t xml:space="preserve">August </w:t>
      </w:r>
      <w:r w:rsidR="00C44879">
        <w:rPr>
          <w:rFonts w:ascii="Times New Roman" w:eastAsia="Times New Roman" w:hAnsi="Times New Roman" w:cs="Times New Roman"/>
          <w:b/>
          <w:sz w:val="20"/>
          <w:szCs w:val="20"/>
        </w:rPr>
        <w:t>14</w:t>
      </w:r>
      <w:r w:rsidR="0049075F" w:rsidRPr="0049075F">
        <w:rPr>
          <w:rFonts w:ascii="Times New Roman" w:eastAsia="Times New Roman" w:hAnsi="Times New Roman" w:cs="Times New Roman"/>
          <w:b/>
          <w:sz w:val="20"/>
          <w:szCs w:val="20"/>
          <w:vertAlign w:val="superscript"/>
        </w:rPr>
        <w:t>th</w:t>
      </w:r>
      <w:r w:rsidR="00807953" w:rsidRPr="00317195">
        <w:rPr>
          <w:rFonts w:ascii="Times New Roman" w:eastAsia="Times New Roman" w:hAnsi="Times New Roman" w:cs="Times New Roman"/>
          <w:b/>
          <w:sz w:val="20"/>
          <w:szCs w:val="20"/>
        </w:rPr>
        <w:t>, 2023</w:t>
      </w:r>
      <w:r w:rsidR="005230ED" w:rsidRPr="00317195">
        <w:rPr>
          <w:rFonts w:ascii="Times New Roman" w:eastAsia="Times New Roman" w:hAnsi="Times New Roman" w:cs="Times New Roman"/>
          <w:b/>
          <w:sz w:val="20"/>
          <w:szCs w:val="20"/>
        </w:rPr>
        <w:t xml:space="preserve"> </w:t>
      </w:r>
    </w:p>
    <w:p w14:paraId="3916171D" w14:textId="77777777" w:rsidR="00317195" w:rsidRPr="00317195" w:rsidRDefault="00317195" w:rsidP="00317195">
      <w:pPr>
        <w:suppressAutoHyphens/>
        <w:autoSpaceDN w:val="0"/>
        <w:spacing w:after="0" w:line="240" w:lineRule="auto"/>
        <w:jc w:val="both"/>
        <w:textAlignment w:val="baseline"/>
        <w:rPr>
          <w:rFonts w:ascii="Times New Roman" w:eastAsia="Times New Roman" w:hAnsi="Times New Roman" w:cs="Times New Roman"/>
          <w:b/>
          <w:sz w:val="20"/>
          <w:szCs w:val="20"/>
          <w:vertAlign w:val="superscript"/>
        </w:rPr>
      </w:pPr>
    </w:p>
    <w:p w14:paraId="73DD57B5" w14:textId="77777777" w:rsidR="002F5B15" w:rsidRPr="00317195" w:rsidRDefault="002F5B15" w:rsidP="00317195">
      <w:pPr>
        <w:tabs>
          <w:tab w:val="left" w:pos="2340"/>
        </w:tabs>
        <w:suppressAutoHyphens/>
        <w:autoSpaceDN w:val="0"/>
        <w:spacing w:after="0" w:line="240" w:lineRule="auto"/>
        <w:jc w:val="both"/>
        <w:textAlignment w:val="baseline"/>
        <w:rPr>
          <w:rFonts w:ascii="Times New Roman" w:eastAsia="Times New Roman" w:hAnsi="Times New Roman" w:cs="Times New Roman"/>
          <w:b/>
          <w:bCs/>
          <w:sz w:val="20"/>
          <w:szCs w:val="20"/>
        </w:rPr>
      </w:pPr>
    </w:p>
    <w:p w14:paraId="707A1CD9" w14:textId="0B1C1A0C" w:rsidR="005D7279" w:rsidRPr="00317195" w:rsidRDefault="001A430A" w:rsidP="00317195">
      <w:pPr>
        <w:tabs>
          <w:tab w:val="left" w:pos="7740"/>
        </w:tabs>
        <w:autoSpaceDE w:val="0"/>
        <w:autoSpaceDN w:val="0"/>
        <w:adjustRightInd w:val="0"/>
        <w:spacing w:after="0" w:line="240" w:lineRule="auto"/>
        <w:jc w:val="both"/>
        <w:rPr>
          <w:rFonts w:ascii="Times New Roman" w:eastAsia="Times New Roman" w:hAnsi="Times New Roman" w:cs="Times New Roman"/>
          <w:sz w:val="20"/>
          <w:szCs w:val="20"/>
          <w:lang w:eastAsia="wo-SN"/>
        </w:rPr>
      </w:pPr>
      <w:r w:rsidRPr="00317195">
        <w:rPr>
          <w:rFonts w:ascii="Times New Roman" w:eastAsia="Times New Roman" w:hAnsi="Times New Roman" w:cs="Times New Roman"/>
          <w:color w:val="000000"/>
          <w:sz w:val="20"/>
          <w:szCs w:val="20"/>
        </w:rPr>
        <w:t xml:space="preserve">The United States Peace Corps seeks a </w:t>
      </w:r>
      <w:r w:rsidR="00256029" w:rsidRPr="00317195">
        <w:rPr>
          <w:rFonts w:ascii="Times New Roman" w:eastAsia="Times New Roman" w:hAnsi="Times New Roman" w:cs="Times New Roman"/>
          <w:sz w:val="20"/>
          <w:szCs w:val="20"/>
          <w:lang w:eastAsia="wo-SN"/>
        </w:rPr>
        <w:t xml:space="preserve">TEFL Program Assistant based in </w:t>
      </w:r>
      <w:r w:rsidR="005D7279" w:rsidRPr="00317195">
        <w:rPr>
          <w:rFonts w:ascii="Times New Roman" w:eastAsia="Times New Roman" w:hAnsi="Times New Roman" w:cs="Times New Roman"/>
          <w:sz w:val="20"/>
          <w:szCs w:val="20"/>
          <w:lang w:eastAsia="wo-SN"/>
        </w:rPr>
        <w:t xml:space="preserve">Montenegro </w:t>
      </w:r>
      <w:r w:rsidR="0060578B" w:rsidRPr="00317195">
        <w:rPr>
          <w:rFonts w:ascii="Times New Roman" w:eastAsia="Times New Roman" w:hAnsi="Times New Roman" w:cs="Times New Roman"/>
          <w:color w:val="000000"/>
          <w:sz w:val="20"/>
          <w:szCs w:val="20"/>
        </w:rPr>
        <w:t xml:space="preserve">who </w:t>
      </w:r>
      <w:r w:rsidR="005D7B2E" w:rsidRPr="00317195">
        <w:rPr>
          <w:rFonts w:ascii="Times New Roman" w:eastAsia="Times New Roman" w:hAnsi="Times New Roman" w:cs="Times New Roman"/>
          <w:sz w:val="20"/>
          <w:szCs w:val="20"/>
          <w:lang w:eastAsia="wo-SN"/>
        </w:rPr>
        <w:t xml:space="preserve">will </w:t>
      </w:r>
      <w:r w:rsidR="00256029" w:rsidRPr="00317195">
        <w:rPr>
          <w:rFonts w:ascii="Times New Roman" w:eastAsia="Times New Roman" w:hAnsi="Times New Roman" w:cs="Times New Roman"/>
          <w:sz w:val="20"/>
          <w:szCs w:val="20"/>
          <w:lang w:eastAsia="wo-SN"/>
        </w:rPr>
        <w:t xml:space="preserve">provide support </w:t>
      </w:r>
      <w:r w:rsidR="0062220E" w:rsidRPr="00317195">
        <w:rPr>
          <w:rFonts w:ascii="Times New Roman" w:eastAsia="Times New Roman" w:hAnsi="Times New Roman" w:cs="Times New Roman"/>
          <w:sz w:val="20"/>
          <w:szCs w:val="20"/>
          <w:lang w:eastAsia="wo-SN"/>
        </w:rPr>
        <w:t xml:space="preserve">to </w:t>
      </w:r>
      <w:r w:rsidR="005D7279" w:rsidRPr="00317195">
        <w:rPr>
          <w:rFonts w:ascii="Times New Roman" w:eastAsia="Times New Roman" w:hAnsi="Times New Roman" w:cs="Times New Roman"/>
          <w:sz w:val="20"/>
          <w:szCs w:val="20"/>
          <w:lang w:eastAsia="wo-SN"/>
        </w:rPr>
        <w:t xml:space="preserve">the Program Management of Peace Corps Albania and Montenegro’s English Education Project in Montenegro. The </w:t>
      </w:r>
      <w:r w:rsidR="00201D24" w:rsidRPr="00317195">
        <w:rPr>
          <w:rFonts w:ascii="Times New Roman" w:eastAsia="Times New Roman" w:hAnsi="Times New Roman" w:cs="Times New Roman"/>
          <w:sz w:val="20"/>
          <w:szCs w:val="20"/>
          <w:lang w:eastAsia="wo-SN"/>
        </w:rPr>
        <w:t xml:space="preserve">TEFL </w:t>
      </w:r>
      <w:r w:rsidR="005D7279" w:rsidRPr="00317195">
        <w:rPr>
          <w:rFonts w:ascii="Times New Roman" w:eastAsia="Times New Roman" w:hAnsi="Times New Roman" w:cs="Times New Roman"/>
          <w:sz w:val="20"/>
          <w:szCs w:val="20"/>
          <w:lang w:eastAsia="wo-SN"/>
        </w:rPr>
        <w:t xml:space="preserve">Program Assistant works as part of a team with the TEFL Program Manager, the Director of Programming and Training and other Programming and Training Staff and collaborates closely with all Peace Corps Albania and Montenegro Staff.  </w:t>
      </w:r>
      <w:r w:rsidR="00201D24" w:rsidRPr="00317195">
        <w:rPr>
          <w:rFonts w:ascii="Times New Roman" w:eastAsia="Times New Roman" w:hAnsi="Times New Roman" w:cs="Times New Roman"/>
          <w:sz w:val="20"/>
          <w:szCs w:val="20"/>
          <w:lang w:eastAsia="wo-SN"/>
        </w:rPr>
        <w:t xml:space="preserve"> The TEFL Program Assistant reports to the Director of Programming and Training.</w:t>
      </w:r>
    </w:p>
    <w:p w14:paraId="17B1AAAB" w14:textId="77777777" w:rsidR="005D7279" w:rsidRPr="00317195" w:rsidRDefault="005D7279" w:rsidP="00317195">
      <w:pPr>
        <w:tabs>
          <w:tab w:val="left" w:pos="7740"/>
        </w:tabs>
        <w:autoSpaceDE w:val="0"/>
        <w:autoSpaceDN w:val="0"/>
        <w:adjustRightInd w:val="0"/>
        <w:spacing w:after="0" w:line="240" w:lineRule="auto"/>
        <w:jc w:val="both"/>
        <w:rPr>
          <w:rFonts w:ascii="Times New Roman" w:eastAsia="Times New Roman" w:hAnsi="Times New Roman" w:cs="Times New Roman"/>
          <w:sz w:val="20"/>
          <w:szCs w:val="20"/>
          <w:lang w:eastAsia="wo-SN"/>
        </w:rPr>
      </w:pPr>
    </w:p>
    <w:p w14:paraId="15ED2316" w14:textId="77777777" w:rsidR="005D7279" w:rsidRPr="00317195" w:rsidRDefault="005D7279" w:rsidP="00317195">
      <w:pPr>
        <w:tabs>
          <w:tab w:val="left" w:pos="7740"/>
        </w:tabs>
        <w:autoSpaceDE w:val="0"/>
        <w:autoSpaceDN w:val="0"/>
        <w:adjustRightInd w:val="0"/>
        <w:spacing w:after="0" w:line="240" w:lineRule="auto"/>
        <w:jc w:val="both"/>
        <w:rPr>
          <w:rFonts w:ascii="Times New Roman" w:eastAsia="Times New Roman" w:hAnsi="Times New Roman" w:cs="Times New Roman"/>
          <w:sz w:val="20"/>
          <w:szCs w:val="20"/>
          <w:lang w:eastAsia="wo-SN"/>
        </w:rPr>
      </w:pPr>
      <w:r w:rsidRPr="00317195">
        <w:rPr>
          <w:rFonts w:ascii="Times New Roman" w:eastAsia="Times New Roman" w:hAnsi="Times New Roman" w:cs="Times New Roman"/>
          <w:sz w:val="20"/>
          <w:szCs w:val="20"/>
          <w:lang w:eastAsia="wo-SN"/>
        </w:rPr>
        <w:t xml:space="preserve">This position contributes to the English Education Project by instructing Trainees and Volunteers in Montenegro during the various trainings and workshops organized throughout the year. An important responsibility of the Program Assistant is the provision of support to Volunteers and Trainees which includes regular communication with Volunteers and Trainees regarding their primary work assignments, secondary projects, and work and personal relationships with Montenegrins in their communities. The incumbent will assist Volunteers in solving problems they encounter, reporting progress made toward the English Education Project’s goals and coordinating with all Programming and Training staff. The Position is also responsible for identifying host families and housing, as well as providing feedback to Volunteers on their work, community integration and project reporting.  </w:t>
      </w:r>
    </w:p>
    <w:p w14:paraId="4567C8FA" w14:textId="77777777" w:rsidR="005D7279" w:rsidRPr="00317195" w:rsidRDefault="005D7279" w:rsidP="00317195">
      <w:pPr>
        <w:tabs>
          <w:tab w:val="left" w:pos="7740"/>
        </w:tabs>
        <w:autoSpaceDE w:val="0"/>
        <w:autoSpaceDN w:val="0"/>
        <w:adjustRightInd w:val="0"/>
        <w:spacing w:after="0" w:line="240" w:lineRule="auto"/>
        <w:jc w:val="both"/>
        <w:rPr>
          <w:rFonts w:ascii="Times New Roman" w:eastAsia="Times New Roman" w:hAnsi="Times New Roman" w:cs="Times New Roman"/>
          <w:sz w:val="20"/>
          <w:szCs w:val="20"/>
          <w:lang w:eastAsia="wo-SN"/>
        </w:rPr>
      </w:pPr>
    </w:p>
    <w:p w14:paraId="70388DFF" w14:textId="3995EB53" w:rsidR="00256029" w:rsidRPr="00317195" w:rsidRDefault="005D7279" w:rsidP="00317195">
      <w:pPr>
        <w:tabs>
          <w:tab w:val="left" w:pos="7740"/>
        </w:tabs>
        <w:autoSpaceDE w:val="0"/>
        <w:autoSpaceDN w:val="0"/>
        <w:adjustRightInd w:val="0"/>
        <w:spacing w:after="0" w:line="240" w:lineRule="auto"/>
        <w:jc w:val="both"/>
        <w:rPr>
          <w:rFonts w:ascii="Times New Roman" w:eastAsia="Times New Roman" w:hAnsi="Times New Roman" w:cs="Times New Roman"/>
          <w:sz w:val="20"/>
          <w:szCs w:val="20"/>
          <w:lang w:eastAsia="wo-SN"/>
        </w:rPr>
      </w:pPr>
      <w:r w:rsidRPr="00317195">
        <w:rPr>
          <w:rFonts w:ascii="Times New Roman" w:eastAsia="Times New Roman" w:hAnsi="Times New Roman" w:cs="Times New Roman"/>
          <w:sz w:val="20"/>
          <w:szCs w:val="20"/>
          <w:lang w:eastAsia="wo-SN"/>
        </w:rPr>
        <w:t>Additional functions include assisting in the following: developing and maintaining project plans; identifying viable, effective and safe sites and housing for Peace Corps Volunteers; monitoring and evaluating the implementation of individual Volunteer projects to ensure their quality and consistency with the project plans; and serving as a liaison between Peace Corps and Montenegrin ministries and host agencies engaged in English language instruction.</w:t>
      </w:r>
    </w:p>
    <w:p w14:paraId="5F15DCF6" w14:textId="77777777" w:rsidR="005D7279" w:rsidRPr="00317195" w:rsidRDefault="005D7279" w:rsidP="00317195">
      <w:pPr>
        <w:tabs>
          <w:tab w:val="left" w:pos="7740"/>
        </w:tabs>
        <w:autoSpaceDE w:val="0"/>
        <w:autoSpaceDN w:val="0"/>
        <w:adjustRightInd w:val="0"/>
        <w:spacing w:after="0" w:line="240" w:lineRule="auto"/>
        <w:jc w:val="both"/>
        <w:rPr>
          <w:rFonts w:ascii="Times New Roman" w:eastAsia="Times New Roman" w:hAnsi="Times New Roman" w:cs="Times New Roman"/>
          <w:b/>
          <w:color w:val="000000"/>
          <w:sz w:val="20"/>
          <w:szCs w:val="20"/>
          <w:u w:val="single"/>
        </w:rPr>
      </w:pPr>
    </w:p>
    <w:p w14:paraId="4F0EF926" w14:textId="77777777" w:rsidR="001A430A" w:rsidRPr="00317195" w:rsidRDefault="001A430A" w:rsidP="00317195">
      <w:pPr>
        <w:tabs>
          <w:tab w:val="left" w:pos="7920"/>
        </w:tabs>
        <w:suppressAutoHyphens/>
        <w:autoSpaceDN w:val="0"/>
        <w:spacing w:after="0" w:line="240" w:lineRule="auto"/>
        <w:jc w:val="both"/>
        <w:textAlignment w:val="baseline"/>
        <w:rPr>
          <w:rFonts w:ascii="Times New Roman" w:eastAsia="Times New Roman" w:hAnsi="Times New Roman" w:cs="Times New Roman"/>
          <w:b/>
          <w:color w:val="000000"/>
          <w:sz w:val="20"/>
          <w:szCs w:val="20"/>
          <w:u w:val="single"/>
        </w:rPr>
      </w:pPr>
      <w:r w:rsidRPr="00317195">
        <w:rPr>
          <w:rFonts w:ascii="Times New Roman" w:eastAsia="Times New Roman" w:hAnsi="Times New Roman" w:cs="Times New Roman"/>
          <w:b/>
          <w:color w:val="000000"/>
          <w:sz w:val="20"/>
          <w:szCs w:val="20"/>
          <w:u w:val="single"/>
        </w:rPr>
        <w:t>Qualifications and Evaluation Criteria</w:t>
      </w:r>
    </w:p>
    <w:p w14:paraId="0C79084A" w14:textId="77777777" w:rsidR="002F5B15" w:rsidRPr="00317195" w:rsidRDefault="001A430A" w:rsidP="00317195">
      <w:pPr>
        <w:tabs>
          <w:tab w:val="left" w:pos="7920"/>
        </w:tabs>
        <w:suppressAutoHyphens/>
        <w:autoSpaceDN w:val="0"/>
        <w:spacing w:after="0" w:line="240" w:lineRule="auto"/>
        <w:jc w:val="both"/>
        <w:textAlignment w:val="baseline"/>
        <w:rPr>
          <w:rFonts w:ascii="Times New Roman" w:eastAsia="Times New Roman" w:hAnsi="Times New Roman" w:cs="Times New Roman"/>
          <w:color w:val="000000"/>
          <w:sz w:val="20"/>
          <w:szCs w:val="20"/>
        </w:rPr>
      </w:pPr>
      <w:r w:rsidRPr="00317195">
        <w:rPr>
          <w:rFonts w:ascii="Times New Roman" w:eastAsia="Times New Roman" w:hAnsi="Times New Roman" w:cs="Times New Roman"/>
          <w:color w:val="000000"/>
          <w:sz w:val="20"/>
          <w:szCs w:val="20"/>
        </w:rPr>
        <w:t>Candidates must meet all Requirements. Candidates will be further evaluated on exceeding the minimum requirements, as well as additional qualifications presented.</w:t>
      </w:r>
    </w:p>
    <w:p w14:paraId="1A3FBE6D" w14:textId="77777777" w:rsidR="001650E0" w:rsidRPr="00317195" w:rsidRDefault="001650E0" w:rsidP="00317195">
      <w:pPr>
        <w:tabs>
          <w:tab w:val="left" w:pos="7920"/>
        </w:tabs>
        <w:suppressAutoHyphens/>
        <w:autoSpaceDN w:val="0"/>
        <w:spacing w:after="0" w:line="240" w:lineRule="auto"/>
        <w:jc w:val="both"/>
        <w:textAlignment w:val="baseline"/>
        <w:rPr>
          <w:rFonts w:ascii="Times New Roman" w:eastAsia="Times New Roman" w:hAnsi="Times New Roman" w:cs="Times New Roman"/>
          <w:b/>
          <w:sz w:val="20"/>
          <w:szCs w:val="20"/>
        </w:rPr>
      </w:pPr>
    </w:p>
    <w:p w14:paraId="1A791046" w14:textId="77777777" w:rsidR="002F5B15" w:rsidRPr="00317195" w:rsidRDefault="002F5B15" w:rsidP="00317195">
      <w:pPr>
        <w:tabs>
          <w:tab w:val="left" w:pos="7920"/>
        </w:tabs>
        <w:suppressAutoHyphens/>
        <w:autoSpaceDN w:val="0"/>
        <w:spacing w:after="0" w:line="240" w:lineRule="auto"/>
        <w:jc w:val="both"/>
        <w:textAlignment w:val="baseline"/>
        <w:rPr>
          <w:rFonts w:ascii="Times New Roman" w:eastAsia="Times New Roman" w:hAnsi="Times New Roman" w:cs="Times New Roman"/>
          <w:b/>
          <w:sz w:val="20"/>
          <w:szCs w:val="20"/>
          <w:u w:val="single"/>
        </w:rPr>
      </w:pPr>
      <w:r w:rsidRPr="00317195">
        <w:rPr>
          <w:rFonts w:ascii="Times New Roman" w:eastAsia="Times New Roman" w:hAnsi="Times New Roman" w:cs="Times New Roman"/>
          <w:b/>
          <w:sz w:val="20"/>
          <w:szCs w:val="20"/>
          <w:u w:val="single"/>
        </w:rPr>
        <w:t>Requirements</w:t>
      </w:r>
    </w:p>
    <w:p w14:paraId="31721B82" w14:textId="366F1B62" w:rsidR="000554D6" w:rsidRPr="00317195" w:rsidRDefault="000554D6" w:rsidP="00317195">
      <w:pPr>
        <w:pStyle w:val="ListParagraph"/>
        <w:numPr>
          <w:ilvl w:val="0"/>
          <w:numId w:val="3"/>
        </w:numPr>
        <w:spacing w:after="0" w:line="240" w:lineRule="auto"/>
        <w:jc w:val="both"/>
        <w:rPr>
          <w:rFonts w:ascii="Times New Roman" w:eastAsia="Times New Roman" w:hAnsi="Times New Roman" w:cs="Times New Roman"/>
          <w:bCs/>
          <w:sz w:val="20"/>
          <w:szCs w:val="20"/>
          <w:lang w:val="wo-SN" w:eastAsia="wo-SN"/>
        </w:rPr>
      </w:pPr>
      <w:r w:rsidRPr="00317195">
        <w:rPr>
          <w:rFonts w:ascii="Times New Roman" w:eastAsia="Times New Roman" w:hAnsi="Times New Roman" w:cs="Times New Roman"/>
          <w:b/>
          <w:bCs/>
          <w:sz w:val="20"/>
          <w:szCs w:val="20"/>
          <w:lang w:val="wo-SN" w:eastAsia="wo-SN"/>
        </w:rPr>
        <w:t>Education:</w:t>
      </w:r>
      <w:r w:rsidRPr="00317195">
        <w:rPr>
          <w:rFonts w:ascii="Times New Roman" w:eastAsia="Times New Roman" w:hAnsi="Times New Roman" w:cs="Times New Roman"/>
          <w:bCs/>
          <w:sz w:val="20"/>
          <w:szCs w:val="20"/>
          <w:lang w:val="wo-SN" w:eastAsia="wo-SN"/>
        </w:rPr>
        <w:t xml:space="preserve"> </w:t>
      </w:r>
      <w:r w:rsidR="00966936" w:rsidRPr="00317195">
        <w:rPr>
          <w:rFonts w:ascii="Times New Roman" w:eastAsia="Times New Roman" w:hAnsi="Times New Roman" w:cs="Times New Roman"/>
          <w:bCs/>
          <w:sz w:val="20"/>
          <w:szCs w:val="20"/>
          <w:lang w:val="wo-SN" w:eastAsia="wo-SN"/>
        </w:rPr>
        <w:t>University degree</w:t>
      </w:r>
      <w:r w:rsidR="0060578B" w:rsidRPr="00317195">
        <w:rPr>
          <w:rFonts w:ascii="Times New Roman" w:eastAsia="Times New Roman" w:hAnsi="Times New Roman" w:cs="Times New Roman"/>
          <w:bCs/>
          <w:sz w:val="20"/>
          <w:szCs w:val="20"/>
          <w:lang w:val="wo-SN" w:eastAsia="wo-SN"/>
        </w:rPr>
        <w:t xml:space="preserve"> </w:t>
      </w:r>
      <w:r w:rsidRPr="00317195">
        <w:rPr>
          <w:rFonts w:ascii="Times New Roman" w:eastAsia="Times New Roman" w:hAnsi="Times New Roman" w:cs="Times New Roman"/>
          <w:bCs/>
          <w:sz w:val="20"/>
          <w:szCs w:val="20"/>
          <w:lang w:val="wo-SN" w:eastAsia="wo-SN"/>
        </w:rPr>
        <w:t xml:space="preserve">in a field of study </w:t>
      </w:r>
      <w:r w:rsidR="00256029" w:rsidRPr="00317195">
        <w:rPr>
          <w:rFonts w:ascii="Times New Roman" w:eastAsia="Times New Roman" w:hAnsi="Times New Roman" w:cs="Times New Roman"/>
          <w:bCs/>
          <w:sz w:val="20"/>
          <w:szCs w:val="20"/>
          <w:lang w:val="wo-SN" w:eastAsia="wo-SN"/>
        </w:rPr>
        <w:t>relevant for projects in English language teaching/education</w:t>
      </w:r>
      <w:r w:rsidRPr="00317195">
        <w:rPr>
          <w:rFonts w:ascii="Times New Roman" w:eastAsia="Times New Roman" w:hAnsi="Times New Roman" w:cs="Times New Roman"/>
          <w:bCs/>
          <w:sz w:val="20"/>
          <w:szCs w:val="20"/>
          <w:lang w:val="wo-SN" w:eastAsia="wo-SN"/>
        </w:rPr>
        <w:t xml:space="preserve">. Preference will be given to candidates with relevant experience and a relevant graduate degree. </w:t>
      </w:r>
    </w:p>
    <w:p w14:paraId="0196080C" w14:textId="7D035271" w:rsidR="000554D6" w:rsidRPr="00317195" w:rsidRDefault="000554D6" w:rsidP="00317195">
      <w:pPr>
        <w:numPr>
          <w:ilvl w:val="0"/>
          <w:numId w:val="3"/>
        </w:numPr>
        <w:tabs>
          <w:tab w:val="left" w:pos="360"/>
          <w:tab w:val="left" w:pos="2685"/>
        </w:tabs>
        <w:spacing w:after="0" w:line="240" w:lineRule="auto"/>
        <w:jc w:val="both"/>
        <w:rPr>
          <w:rFonts w:ascii="Times New Roman" w:eastAsia="Times New Roman" w:hAnsi="Times New Roman" w:cs="Times New Roman"/>
          <w:bCs/>
          <w:sz w:val="20"/>
          <w:szCs w:val="20"/>
          <w:lang w:val="wo-SN" w:eastAsia="wo-SN"/>
        </w:rPr>
      </w:pPr>
      <w:r w:rsidRPr="00317195">
        <w:rPr>
          <w:rFonts w:ascii="Times New Roman" w:eastAsia="Times New Roman" w:hAnsi="Times New Roman" w:cs="Times New Roman"/>
          <w:b/>
          <w:bCs/>
          <w:sz w:val="20"/>
          <w:szCs w:val="20"/>
          <w:lang w:val="wo-SN" w:eastAsia="wo-SN"/>
        </w:rPr>
        <w:t>Experience</w:t>
      </w:r>
      <w:bookmarkStart w:id="0" w:name="_Hlk140580404"/>
      <w:r w:rsidRPr="00317195">
        <w:rPr>
          <w:rFonts w:ascii="Times New Roman" w:eastAsia="Times New Roman" w:hAnsi="Times New Roman" w:cs="Times New Roman"/>
          <w:b/>
          <w:bCs/>
          <w:sz w:val="20"/>
          <w:szCs w:val="20"/>
          <w:lang w:val="wo-SN" w:eastAsia="wo-SN"/>
        </w:rPr>
        <w:t>:</w:t>
      </w:r>
      <w:r w:rsidRPr="00317195">
        <w:rPr>
          <w:rFonts w:ascii="Times New Roman" w:eastAsia="Times New Roman" w:hAnsi="Times New Roman" w:cs="Times New Roman"/>
          <w:bCs/>
          <w:sz w:val="20"/>
          <w:szCs w:val="20"/>
          <w:lang w:val="wo-SN" w:eastAsia="wo-SN"/>
        </w:rPr>
        <w:t xml:space="preserve"> </w:t>
      </w:r>
      <w:bookmarkStart w:id="1" w:name="_Hlk138337233"/>
      <w:r w:rsidRPr="00317195">
        <w:rPr>
          <w:rFonts w:ascii="Times New Roman" w:eastAsia="Times New Roman" w:hAnsi="Times New Roman" w:cs="Times New Roman"/>
          <w:bCs/>
          <w:sz w:val="20"/>
          <w:szCs w:val="20"/>
          <w:lang w:val="wo-SN" w:eastAsia="wo-SN"/>
        </w:rPr>
        <w:t xml:space="preserve">+ </w:t>
      </w:r>
      <w:r w:rsidR="00E66C9F" w:rsidRPr="00317195">
        <w:rPr>
          <w:rFonts w:ascii="Times New Roman" w:eastAsia="Times New Roman" w:hAnsi="Times New Roman" w:cs="Times New Roman"/>
          <w:sz w:val="20"/>
          <w:szCs w:val="20"/>
          <w:lang w:val="wo-SN" w:eastAsia="wo-SN"/>
        </w:rPr>
        <w:t>2</w:t>
      </w:r>
      <w:r w:rsidRPr="00317195">
        <w:rPr>
          <w:rFonts w:ascii="Times New Roman" w:eastAsia="Times New Roman" w:hAnsi="Times New Roman" w:cs="Times New Roman"/>
          <w:sz w:val="20"/>
          <w:szCs w:val="20"/>
          <w:lang w:val="wo-SN" w:eastAsia="wo-SN"/>
        </w:rPr>
        <w:t xml:space="preserve"> years of related work </w:t>
      </w:r>
      <w:r w:rsidRPr="00317195">
        <w:rPr>
          <w:rFonts w:ascii="Times New Roman" w:eastAsia="Times New Roman" w:hAnsi="Times New Roman" w:cs="Times New Roman"/>
          <w:bCs/>
          <w:sz w:val="20"/>
          <w:szCs w:val="20"/>
          <w:lang w:val="wo-SN" w:eastAsia="wo-SN"/>
        </w:rPr>
        <w:t xml:space="preserve">with relevant </w:t>
      </w:r>
      <w:r w:rsidR="00B8204F" w:rsidRPr="00317195">
        <w:rPr>
          <w:rFonts w:ascii="Times New Roman" w:eastAsia="Times New Roman" w:hAnsi="Times New Roman" w:cs="Times New Roman"/>
          <w:bCs/>
          <w:sz w:val="20"/>
          <w:szCs w:val="20"/>
          <w:lang w:val="wo-SN" w:eastAsia="wo-SN"/>
        </w:rPr>
        <w:t xml:space="preserve">experience in </w:t>
      </w:r>
      <w:r w:rsidR="0096748A" w:rsidRPr="00317195">
        <w:rPr>
          <w:rFonts w:ascii="Times New Roman" w:eastAsia="Times New Roman" w:hAnsi="Times New Roman" w:cs="Times New Roman"/>
          <w:bCs/>
          <w:sz w:val="20"/>
          <w:szCs w:val="20"/>
          <w:lang w:val="wo-SN" w:eastAsia="wo-SN"/>
        </w:rPr>
        <w:t>teaching and/or training</w:t>
      </w:r>
      <w:r w:rsidR="00B8204F" w:rsidRPr="00317195">
        <w:rPr>
          <w:rFonts w:ascii="Times New Roman" w:eastAsia="Times New Roman" w:hAnsi="Times New Roman" w:cs="Times New Roman"/>
          <w:bCs/>
          <w:sz w:val="20"/>
          <w:szCs w:val="20"/>
          <w:lang w:val="wo-SN" w:eastAsia="wo-SN"/>
        </w:rPr>
        <w:t xml:space="preserve">, </w:t>
      </w:r>
      <w:r w:rsidR="0096748A" w:rsidRPr="00317195">
        <w:rPr>
          <w:rFonts w:ascii="Times New Roman" w:eastAsia="Times New Roman" w:hAnsi="Times New Roman" w:cs="Times New Roman"/>
          <w:bCs/>
          <w:sz w:val="20"/>
          <w:szCs w:val="20"/>
          <w:lang w:val="wo-SN" w:eastAsia="wo-SN"/>
        </w:rPr>
        <w:t>online teaching and learning tools and platforms</w:t>
      </w:r>
      <w:r w:rsidRPr="00317195">
        <w:rPr>
          <w:rFonts w:ascii="Times New Roman" w:eastAsia="Times New Roman" w:hAnsi="Times New Roman" w:cs="Times New Roman"/>
          <w:bCs/>
          <w:sz w:val="20"/>
          <w:szCs w:val="20"/>
          <w:lang w:val="wo-SN" w:eastAsia="wo-SN"/>
        </w:rPr>
        <w:t xml:space="preserve">.    </w:t>
      </w:r>
    </w:p>
    <w:bookmarkEnd w:id="1"/>
    <w:bookmarkEnd w:id="0"/>
    <w:p w14:paraId="73BF6236" w14:textId="26001FBB" w:rsidR="000554D6" w:rsidRPr="00317195" w:rsidRDefault="000554D6" w:rsidP="00317195">
      <w:pPr>
        <w:numPr>
          <w:ilvl w:val="0"/>
          <w:numId w:val="3"/>
        </w:numPr>
        <w:tabs>
          <w:tab w:val="left" w:pos="360"/>
        </w:tabs>
        <w:autoSpaceDE w:val="0"/>
        <w:autoSpaceDN w:val="0"/>
        <w:adjustRightInd w:val="0"/>
        <w:spacing w:after="0" w:line="240" w:lineRule="auto"/>
        <w:jc w:val="both"/>
        <w:rPr>
          <w:rFonts w:ascii="Times New Roman" w:eastAsia="Times New Roman" w:hAnsi="Times New Roman" w:cs="Times New Roman"/>
          <w:bCs/>
          <w:sz w:val="20"/>
          <w:szCs w:val="20"/>
          <w:lang w:val="wo-SN" w:eastAsia="wo-SN"/>
        </w:rPr>
      </w:pPr>
      <w:r w:rsidRPr="00317195">
        <w:rPr>
          <w:rFonts w:ascii="Times New Roman" w:eastAsia="Times New Roman" w:hAnsi="Times New Roman" w:cs="Times New Roman"/>
          <w:b/>
          <w:sz w:val="20"/>
          <w:szCs w:val="20"/>
          <w:lang w:val="wo-SN" w:eastAsia="wo-SN"/>
        </w:rPr>
        <w:t>Language Proficiency:</w:t>
      </w:r>
      <w:r w:rsidRPr="00317195">
        <w:rPr>
          <w:rFonts w:ascii="Times New Roman" w:eastAsia="Times New Roman" w:hAnsi="Times New Roman" w:cs="Times New Roman"/>
          <w:sz w:val="20"/>
          <w:szCs w:val="20"/>
          <w:lang w:val="wo-SN" w:eastAsia="wo-SN"/>
        </w:rPr>
        <w:t xml:space="preserve"> </w:t>
      </w:r>
      <w:r w:rsidR="0096748A" w:rsidRPr="00317195">
        <w:rPr>
          <w:rFonts w:ascii="Times New Roman" w:eastAsia="Times New Roman" w:hAnsi="Times New Roman" w:cs="Times New Roman"/>
          <w:bCs/>
          <w:color w:val="000000"/>
          <w:sz w:val="20"/>
          <w:szCs w:val="20"/>
        </w:rPr>
        <w:t xml:space="preserve">Excellent command of English, both spoken and written; native ability in spoken and written </w:t>
      </w:r>
      <w:r w:rsidR="005D7279" w:rsidRPr="00317195">
        <w:rPr>
          <w:rFonts w:ascii="Times New Roman" w:eastAsia="Times New Roman" w:hAnsi="Times New Roman" w:cs="Times New Roman"/>
          <w:bCs/>
          <w:color w:val="000000"/>
          <w:sz w:val="20"/>
          <w:szCs w:val="20"/>
        </w:rPr>
        <w:t>Montenegrin</w:t>
      </w:r>
      <w:r w:rsidR="001143A1" w:rsidRPr="00317195">
        <w:rPr>
          <w:rFonts w:ascii="Times New Roman" w:eastAsia="Times New Roman" w:hAnsi="Times New Roman" w:cs="Times New Roman"/>
          <w:bCs/>
          <w:color w:val="000000"/>
          <w:sz w:val="20"/>
          <w:szCs w:val="20"/>
        </w:rPr>
        <w:t>.</w:t>
      </w:r>
    </w:p>
    <w:p w14:paraId="1027B81E" w14:textId="7C9A1349" w:rsidR="000554D6" w:rsidRPr="00317195" w:rsidRDefault="000554D6" w:rsidP="00317195">
      <w:pPr>
        <w:numPr>
          <w:ilvl w:val="0"/>
          <w:numId w:val="3"/>
        </w:numPr>
        <w:tabs>
          <w:tab w:val="left" w:pos="360"/>
          <w:tab w:val="left" w:pos="2685"/>
        </w:tabs>
        <w:spacing w:after="0" w:line="240" w:lineRule="auto"/>
        <w:jc w:val="both"/>
        <w:rPr>
          <w:rFonts w:ascii="Times New Roman" w:eastAsia="Times New Roman" w:hAnsi="Times New Roman" w:cs="Times New Roman"/>
          <w:bCs/>
          <w:sz w:val="20"/>
          <w:szCs w:val="20"/>
          <w:lang w:val="wo-SN" w:eastAsia="wo-SN"/>
        </w:rPr>
      </w:pPr>
      <w:r w:rsidRPr="00317195">
        <w:rPr>
          <w:rFonts w:ascii="Times New Roman" w:eastAsia="Times New Roman" w:hAnsi="Times New Roman" w:cs="Times New Roman"/>
          <w:b/>
          <w:sz w:val="20"/>
          <w:szCs w:val="20"/>
          <w:lang w:val="wo-SN" w:eastAsia="wo-SN"/>
        </w:rPr>
        <w:t>Computer Skills:</w:t>
      </w:r>
      <w:r w:rsidRPr="00317195">
        <w:rPr>
          <w:rFonts w:ascii="Times New Roman" w:eastAsia="Times New Roman" w:hAnsi="Times New Roman" w:cs="Times New Roman"/>
          <w:sz w:val="20"/>
          <w:szCs w:val="20"/>
          <w:lang w:val="wo-SN" w:eastAsia="wo-SN"/>
        </w:rPr>
        <w:t xml:space="preserve"> Excellent computer skills including Microsoft Office</w:t>
      </w:r>
      <w:r w:rsidR="0060578B" w:rsidRPr="00317195">
        <w:rPr>
          <w:rFonts w:ascii="Times New Roman" w:eastAsia="Times New Roman" w:hAnsi="Times New Roman" w:cs="Times New Roman"/>
          <w:sz w:val="20"/>
          <w:szCs w:val="20"/>
          <w:lang w:val="wo-SN" w:eastAsia="wo-SN"/>
        </w:rPr>
        <w:t>: Windows, Excel, Word.</w:t>
      </w:r>
    </w:p>
    <w:p w14:paraId="5ECF17B6" w14:textId="77777777" w:rsidR="005230ED" w:rsidRPr="00317195" w:rsidRDefault="005230ED" w:rsidP="00317195">
      <w:pPr>
        <w:pStyle w:val="NormalWeb"/>
        <w:spacing w:before="0" w:beforeAutospacing="0" w:after="0" w:afterAutospacing="0"/>
        <w:jc w:val="both"/>
        <w:rPr>
          <w:color w:val="000000"/>
          <w:sz w:val="20"/>
          <w:szCs w:val="20"/>
        </w:rPr>
      </w:pPr>
    </w:p>
    <w:p w14:paraId="49CD7F87" w14:textId="77777777" w:rsidR="00723148" w:rsidRPr="00317195" w:rsidRDefault="00723148" w:rsidP="00317195">
      <w:pPr>
        <w:tabs>
          <w:tab w:val="left" w:pos="360"/>
          <w:tab w:val="left" w:pos="2685"/>
        </w:tabs>
        <w:spacing w:after="0" w:line="240" w:lineRule="auto"/>
        <w:jc w:val="both"/>
        <w:rPr>
          <w:rFonts w:ascii="Times New Roman" w:eastAsia="Times New Roman" w:hAnsi="Times New Roman" w:cs="Times New Roman"/>
          <w:b/>
          <w:bCs/>
          <w:sz w:val="20"/>
          <w:szCs w:val="20"/>
          <w:u w:val="single"/>
        </w:rPr>
      </w:pPr>
      <w:r w:rsidRPr="00317195">
        <w:rPr>
          <w:rFonts w:ascii="Times New Roman" w:eastAsia="Times New Roman" w:hAnsi="Times New Roman" w:cs="Times New Roman"/>
          <w:b/>
          <w:bCs/>
          <w:sz w:val="20"/>
          <w:szCs w:val="20"/>
          <w:u w:val="single"/>
        </w:rPr>
        <w:t>Additional Requirements:</w:t>
      </w:r>
    </w:p>
    <w:p w14:paraId="6BA232C9" w14:textId="77777777" w:rsidR="00723148" w:rsidRPr="00317195" w:rsidRDefault="00723148" w:rsidP="00317195">
      <w:pPr>
        <w:pStyle w:val="NormalWeb"/>
        <w:numPr>
          <w:ilvl w:val="0"/>
          <w:numId w:val="5"/>
        </w:numPr>
        <w:spacing w:before="0" w:beforeAutospacing="0" w:after="0" w:afterAutospacing="0"/>
        <w:ind w:left="360"/>
        <w:jc w:val="both"/>
        <w:rPr>
          <w:color w:val="000000"/>
          <w:sz w:val="20"/>
          <w:szCs w:val="20"/>
        </w:rPr>
      </w:pPr>
      <w:r w:rsidRPr="00317195">
        <w:rPr>
          <w:color w:val="000000"/>
          <w:sz w:val="20"/>
          <w:szCs w:val="20"/>
        </w:rPr>
        <w:t>Ability to maintain clean background check/security badge.</w:t>
      </w:r>
    </w:p>
    <w:p w14:paraId="48833391" w14:textId="77777777" w:rsidR="00723148" w:rsidRPr="00317195" w:rsidRDefault="00723148" w:rsidP="00317195">
      <w:pPr>
        <w:pStyle w:val="NormalWeb"/>
        <w:numPr>
          <w:ilvl w:val="0"/>
          <w:numId w:val="5"/>
        </w:numPr>
        <w:spacing w:before="0" w:beforeAutospacing="0" w:after="0" w:afterAutospacing="0"/>
        <w:ind w:left="360"/>
        <w:jc w:val="both"/>
        <w:rPr>
          <w:color w:val="000000"/>
          <w:sz w:val="20"/>
          <w:szCs w:val="20"/>
        </w:rPr>
      </w:pPr>
      <w:r w:rsidRPr="00317195">
        <w:rPr>
          <w:color w:val="000000"/>
          <w:sz w:val="20"/>
          <w:szCs w:val="20"/>
        </w:rPr>
        <w:t xml:space="preserve">Valid passport and ability to travel across borders. </w:t>
      </w:r>
    </w:p>
    <w:p w14:paraId="6C5E26E7" w14:textId="77777777" w:rsidR="00723148" w:rsidRPr="00317195" w:rsidRDefault="00723148" w:rsidP="00317195">
      <w:pPr>
        <w:pStyle w:val="NormalWeb"/>
        <w:numPr>
          <w:ilvl w:val="0"/>
          <w:numId w:val="5"/>
        </w:numPr>
        <w:spacing w:before="0" w:beforeAutospacing="0" w:after="0" w:afterAutospacing="0"/>
        <w:ind w:left="360"/>
        <w:jc w:val="both"/>
        <w:rPr>
          <w:color w:val="000000"/>
          <w:sz w:val="20"/>
          <w:szCs w:val="20"/>
        </w:rPr>
      </w:pPr>
      <w:r w:rsidRPr="00317195">
        <w:rPr>
          <w:color w:val="000000"/>
          <w:sz w:val="20"/>
          <w:szCs w:val="20"/>
        </w:rPr>
        <w:t>Ability to work on a regular Monday through Friday schedule with occasional evening and weekend hours when necessary.</w:t>
      </w:r>
    </w:p>
    <w:p w14:paraId="730754F7" w14:textId="77777777" w:rsidR="00723148" w:rsidRPr="00317195" w:rsidRDefault="00723148" w:rsidP="00317195">
      <w:pPr>
        <w:pStyle w:val="NormalWeb"/>
        <w:spacing w:before="0" w:beforeAutospacing="0" w:after="0" w:afterAutospacing="0"/>
        <w:jc w:val="both"/>
        <w:rPr>
          <w:color w:val="000000"/>
          <w:sz w:val="20"/>
          <w:szCs w:val="20"/>
        </w:rPr>
      </w:pPr>
    </w:p>
    <w:p w14:paraId="7B537B0B" w14:textId="77777777" w:rsidR="00723148" w:rsidRPr="00317195" w:rsidRDefault="00723148" w:rsidP="00317195">
      <w:pPr>
        <w:pStyle w:val="NormalWeb"/>
        <w:spacing w:before="0" w:beforeAutospacing="0" w:after="0" w:afterAutospacing="0"/>
        <w:jc w:val="both"/>
        <w:rPr>
          <w:b/>
          <w:color w:val="000000"/>
          <w:sz w:val="20"/>
          <w:szCs w:val="20"/>
          <w:u w:val="single"/>
        </w:rPr>
      </w:pPr>
      <w:r w:rsidRPr="00317195">
        <w:rPr>
          <w:b/>
          <w:color w:val="000000"/>
          <w:sz w:val="20"/>
          <w:szCs w:val="20"/>
          <w:u w:val="single"/>
        </w:rPr>
        <w:t>Preferred Qualifications:</w:t>
      </w:r>
    </w:p>
    <w:p w14:paraId="471031D6" w14:textId="40895C67" w:rsidR="0060578B" w:rsidRPr="00317195" w:rsidRDefault="005230ED" w:rsidP="00317195">
      <w:pPr>
        <w:pStyle w:val="NormalWeb"/>
        <w:numPr>
          <w:ilvl w:val="0"/>
          <w:numId w:val="5"/>
        </w:numPr>
        <w:tabs>
          <w:tab w:val="left" w:pos="810"/>
        </w:tabs>
        <w:spacing w:before="0" w:beforeAutospacing="0" w:after="0" w:afterAutospacing="0"/>
        <w:ind w:left="360"/>
        <w:jc w:val="both"/>
        <w:rPr>
          <w:rFonts w:eastAsia="Times New Roman"/>
          <w:sz w:val="20"/>
          <w:szCs w:val="20"/>
          <w:lang w:val="wo-SN" w:eastAsia="wo-SN"/>
        </w:rPr>
      </w:pPr>
      <w:r w:rsidRPr="00317195">
        <w:rPr>
          <w:rFonts w:eastAsia="Times New Roman"/>
          <w:sz w:val="20"/>
          <w:szCs w:val="20"/>
          <w:lang w:val="wo-SN" w:eastAsia="wo-SN"/>
        </w:rPr>
        <w:t>Demonstrated organiza</w:t>
      </w:r>
      <w:r w:rsidR="00915D1A" w:rsidRPr="00317195">
        <w:rPr>
          <w:rFonts w:eastAsia="Times New Roman"/>
          <w:sz w:val="20"/>
          <w:szCs w:val="20"/>
          <w:lang w:val="wo-SN" w:eastAsia="wo-SN"/>
        </w:rPr>
        <w:t>tional and communication skills</w:t>
      </w:r>
      <w:r w:rsidR="0060578B" w:rsidRPr="00317195">
        <w:rPr>
          <w:rFonts w:eastAsia="Times New Roman"/>
          <w:sz w:val="20"/>
          <w:szCs w:val="20"/>
          <w:lang w:val="wo-SN" w:eastAsia="wo-SN"/>
        </w:rPr>
        <w:t>, intercultural competence, diversity, equity, inclusion, and accessibility related skills</w:t>
      </w:r>
      <w:r w:rsidR="00A408D7" w:rsidRPr="00317195">
        <w:rPr>
          <w:rFonts w:eastAsia="Times New Roman"/>
          <w:sz w:val="20"/>
          <w:szCs w:val="20"/>
          <w:lang w:val="wo-SN" w:eastAsia="wo-SN"/>
        </w:rPr>
        <w:t>.</w:t>
      </w:r>
    </w:p>
    <w:p w14:paraId="5354BD13" w14:textId="70AAB2C8" w:rsidR="0060578B" w:rsidRPr="00317195" w:rsidRDefault="0060578B" w:rsidP="00317195">
      <w:pPr>
        <w:pStyle w:val="NormalWeb"/>
        <w:numPr>
          <w:ilvl w:val="0"/>
          <w:numId w:val="5"/>
        </w:numPr>
        <w:tabs>
          <w:tab w:val="left" w:pos="810"/>
        </w:tabs>
        <w:spacing w:before="0" w:beforeAutospacing="0" w:after="0" w:afterAutospacing="0"/>
        <w:ind w:left="360"/>
        <w:jc w:val="both"/>
        <w:rPr>
          <w:rFonts w:eastAsia="Times New Roman"/>
          <w:sz w:val="20"/>
          <w:szCs w:val="20"/>
          <w:lang w:val="wo-SN" w:eastAsia="wo-SN"/>
        </w:rPr>
      </w:pPr>
      <w:r w:rsidRPr="00317195">
        <w:rPr>
          <w:rFonts w:eastAsia="Times New Roman"/>
          <w:sz w:val="20"/>
          <w:szCs w:val="20"/>
          <w:lang w:val="wo-SN" w:eastAsia="wo-SN"/>
        </w:rPr>
        <w:t>Demonstrated ability to synthetize, interpret, and apply regulations</w:t>
      </w:r>
      <w:r w:rsidR="00A408D7" w:rsidRPr="00317195">
        <w:rPr>
          <w:rFonts w:eastAsia="Times New Roman"/>
          <w:sz w:val="20"/>
          <w:szCs w:val="20"/>
          <w:lang w:val="wo-SN" w:eastAsia="wo-SN"/>
        </w:rPr>
        <w:t>.</w:t>
      </w:r>
      <w:r w:rsidRPr="00317195">
        <w:rPr>
          <w:rFonts w:eastAsia="Times New Roman"/>
          <w:sz w:val="20"/>
          <w:szCs w:val="20"/>
          <w:lang w:val="wo-SN" w:eastAsia="wo-SN"/>
        </w:rPr>
        <w:t xml:space="preserve"> </w:t>
      </w:r>
    </w:p>
    <w:p w14:paraId="54CA7547" w14:textId="77777777" w:rsidR="007108F5" w:rsidRPr="00317195" w:rsidRDefault="007108F5" w:rsidP="00317195">
      <w:pPr>
        <w:pStyle w:val="NormalWeb"/>
        <w:numPr>
          <w:ilvl w:val="0"/>
          <w:numId w:val="5"/>
        </w:numPr>
        <w:tabs>
          <w:tab w:val="left" w:pos="810"/>
        </w:tabs>
        <w:spacing w:before="0" w:beforeAutospacing="0" w:after="0" w:afterAutospacing="0"/>
        <w:ind w:left="360"/>
        <w:jc w:val="both"/>
        <w:rPr>
          <w:rFonts w:eastAsia="Times New Roman"/>
          <w:sz w:val="20"/>
          <w:szCs w:val="20"/>
          <w:lang w:val="wo-SN" w:eastAsia="wo-SN"/>
        </w:rPr>
      </w:pPr>
      <w:r w:rsidRPr="00317195">
        <w:rPr>
          <w:rFonts w:eastAsia="Times New Roman"/>
          <w:sz w:val="20"/>
          <w:szCs w:val="20"/>
          <w:lang w:val="wo-SN" w:eastAsia="wo-SN"/>
        </w:rPr>
        <w:t xml:space="preserve">Willingness to take the initiative; </w:t>
      </w:r>
      <w:r w:rsidR="00915D1A" w:rsidRPr="00317195">
        <w:rPr>
          <w:rFonts w:eastAsia="Times New Roman"/>
          <w:sz w:val="20"/>
          <w:szCs w:val="20"/>
          <w:lang w:val="wo-SN" w:eastAsia="wo-SN"/>
        </w:rPr>
        <w:t>and has excellent teamwork skills.</w:t>
      </w:r>
    </w:p>
    <w:p w14:paraId="46197872" w14:textId="77777777" w:rsidR="00723148" w:rsidRPr="00317195" w:rsidRDefault="00723148" w:rsidP="00317195">
      <w:pPr>
        <w:pStyle w:val="NormalWeb"/>
        <w:spacing w:before="0" w:beforeAutospacing="0" w:after="0" w:afterAutospacing="0"/>
        <w:jc w:val="both"/>
        <w:rPr>
          <w:color w:val="000000"/>
          <w:sz w:val="20"/>
          <w:szCs w:val="20"/>
        </w:rPr>
      </w:pPr>
    </w:p>
    <w:p w14:paraId="5A2E8501" w14:textId="77777777" w:rsidR="002F5B15" w:rsidRPr="00317195" w:rsidRDefault="002F5B15" w:rsidP="00317195">
      <w:pPr>
        <w:tabs>
          <w:tab w:val="left" w:pos="3600"/>
        </w:tabs>
        <w:spacing w:after="0" w:line="240" w:lineRule="auto"/>
        <w:jc w:val="both"/>
        <w:rPr>
          <w:rFonts w:ascii="Times New Roman" w:eastAsia="Times New Roman" w:hAnsi="Times New Roman" w:cs="Times New Roman"/>
          <w:b/>
          <w:sz w:val="20"/>
          <w:szCs w:val="20"/>
        </w:rPr>
      </w:pPr>
      <w:r w:rsidRPr="00317195">
        <w:rPr>
          <w:rFonts w:ascii="Times New Roman" w:eastAsia="Times New Roman" w:hAnsi="Times New Roman" w:cs="Times New Roman"/>
          <w:b/>
          <w:sz w:val="20"/>
          <w:szCs w:val="20"/>
        </w:rPr>
        <w:t>Compensation</w:t>
      </w:r>
    </w:p>
    <w:p w14:paraId="45B15E2A" w14:textId="7532E702" w:rsidR="002F5B15" w:rsidRPr="00317195" w:rsidRDefault="002F5B15" w:rsidP="00317195">
      <w:pPr>
        <w:tabs>
          <w:tab w:val="left" w:pos="3600"/>
        </w:tabs>
        <w:spacing w:after="0" w:line="240" w:lineRule="auto"/>
        <w:jc w:val="both"/>
        <w:rPr>
          <w:rFonts w:ascii="Times New Roman" w:eastAsia="Times New Roman" w:hAnsi="Times New Roman" w:cs="Times New Roman"/>
          <w:sz w:val="20"/>
          <w:szCs w:val="20"/>
        </w:rPr>
      </w:pPr>
      <w:r w:rsidRPr="00317195">
        <w:rPr>
          <w:rFonts w:ascii="Times New Roman" w:eastAsia="Times New Roman" w:hAnsi="Times New Roman" w:cs="Times New Roman"/>
          <w:sz w:val="20"/>
          <w:szCs w:val="20"/>
        </w:rPr>
        <w:t xml:space="preserve">The Peace Corps is an equal opportunity </w:t>
      </w:r>
      <w:r w:rsidR="008421AF" w:rsidRPr="00317195">
        <w:rPr>
          <w:rFonts w:ascii="Times New Roman" w:eastAsia="Times New Roman" w:hAnsi="Times New Roman" w:cs="Times New Roman"/>
          <w:sz w:val="20"/>
          <w:szCs w:val="20"/>
        </w:rPr>
        <w:t>employer,</w:t>
      </w:r>
      <w:r w:rsidRPr="00317195">
        <w:rPr>
          <w:rFonts w:ascii="Times New Roman" w:eastAsia="Times New Roman" w:hAnsi="Times New Roman" w:cs="Times New Roman"/>
          <w:sz w:val="20"/>
          <w:szCs w:val="20"/>
        </w:rPr>
        <w:t xml:space="preserve"> and </w:t>
      </w:r>
      <w:r w:rsidRPr="00317195">
        <w:rPr>
          <w:rFonts w:ascii="Times New Roman" w:eastAsia="Times New Roman" w:hAnsi="Times New Roman" w:cs="Times New Roman"/>
          <w:color w:val="000000"/>
          <w:sz w:val="20"/>
          <w:szCs w:val="20"/>
        </w:rPr>
        <w:t>it is the policy of the Peace Corps to provide equal opportunity in employment to all persons, to prohibit discrimination because of race, color, religion, sex, national origin, age, disability, or veteran status</w:t>
      </w:r>
      <w:r w:rsidRPr="00317195">
        <w:rPr>
          <w:rFonts w:ascii="Times New Roman" w:eastAsia="Times New Roman" w:hAnsi="Times New Roman" w:cs="Times New Roman"/>
          <w:sz w:val="20"/>
          <w:szCs w:val="20"/>
        </w:rPr>
        <w:t xml:space="preserve">. It is the policy of Peace Corps Albania and Montenegro to pay wages similar to those paid by other local employers for similar work. </w:t>
      </w:r>
    </w:p>
    <w:p w14:paraId="40765330" w14:textId="77777777" w:rsidR="002F5B15" w:rsidRPr="00317195" w:rsidRDefault="002F5B15" w:rsidP="00317195">
      <w:pPr>
        <w:suppressAutoHyphens/>
        <w:autoSpaceDN w:val="0"/>
        <w:spacing w:after="0" w:line="240" w:lineRule="auto"/>
        <w:jc w:val="both"/>
        <w:textAlignment w:val="baseline"/>
        <w:rPr>
          <w:rFonts w:ascii="Times New Roman" w:eastAsia="Times New Roman" w:hAnsi="Times New Roman" w:cs="Times New Roman"/>
          <w:sz w:val="20"/>
          <w:szCs w:val="20"/>
        </w:rPr>
      </w:pPr>
    </w:p>
    <w:p w14:paraId="3EF591AC" w14:textId="77777777" w:rsidR="00807953" w:rsidRPr="00317195" w:rsidRDefault="00807953" w:rsidP="00317195">
      <w:pPr>
        <w:suppressAutoHyphens/>
        <w:autoSpaceDN w:val="0"/>
        <w:spacing w:after="0" w:line="240" w:lineRule="auto"/>
        <w:jc w:val="both"/>
        <w:textAlignment w:val="baseline"/>
        <w:rPr>
          <w:rFonts w:ascii="Times New Roman" w:eastAsia="Times New Roman" w:hAnsi="Times New Roman" w:cs="Times New Roman"/>
          <w:b/>
          <w:sz w:val="20"/>
          <w:szCs w:val="20"/>
          <w:u w:val="single"/>
        </w:rPr>
      </w:pPr>
    </w:p>
    <w:p w14:paraId="1E94D121" w14:textId="77777777" w:rsidR="00807953" w:rsidRPr="00317195" w:rsidRDefault="00807953" w:rsidP="00317195">
      <w:pPr>
        <w:suppressAutoHyphens/>
        <w:autoSpaceDN w:val="0"/>
        <w:spacing w:after="0" w:line="240" w:lineRule="auto"/>
        <w:jc w:val="both"/>
        <w:textAlignment w:val="baseline"/>
        <w:rPr>
          <w:rFonts w:ascii="Times New Roman" w:eastAsia="Times New Roman" w:hAnsi="Times New Roman" w:cs="Times New Roman"/>
          <w:b/>
          <w:sz w:val="20"/>
          <w:szCs w:val="20"/>
          <w:u w:val="single"/>
        </w:rPr>
      </w:pPr>
    </w:p>
    <w:p w14:paraId="166241CA" w14:textId="4E278FEA" w:rsidR="002F5B15" w:rsidRPr="00317195" w:rsidRDefault="002F5B15" w:rsidP="00317195">
      <w:pPr>
        <w:suppressAutoHyphens/>
        <w:autoSpaceDN w:val="0"/>
        <w:spacing w:after="0" w:line="240" w:lineRule="auto"/>
        <w:jc w:val="both"/>
        <w:textAlignment w:val="baseline"/>
        <w:rPr>
          <w:rFonts w:ascii="Times New Roman" w:eastAsia="Times New Roman" w:hAnsi="Times New Roman" w:cs="Times New Roman"/>
          <w:b/>
          <w:sz w:val="20"/>
          <w:szCs w:val="20"/>
          <w:u w:val="single"/>
        </w:rPr>
      </w:pPr>
      <w:r w:rsidRPr="00317195">
        <w:rPr>
          <w:rFonts w:ascii="Times New Roman" w:eastAsia="Times New Roman" w:hAnsi="Times New Roman" w:cs="Times New Roman"/>
          <w:b/>
          <w:sz w:val="20"/>
          <w:szCs w:val="20"/>
          <w:u w:val="single"/>
        </w:rPr>
        <w:lastRenderedPageBreak/>
        <w:t xml:space="preserve">TO APPLY FOR THIS JOB: </w:t>
      </w:r>
    </w:p>
    <w:p w14:paraId="5EC8F54C" w14:textId="77777777" w:rsidR="00807953" w:rsidRPr="00317195" w:rsidRDefault="00807953" w:rsidP="00317195">
      <w:pPr>
        <w:suppressAutoHyphens/>
        <w:autoSpaceDN w:val="0"/>
        <w:spacing w:after="0" w:line="240" w:lineRule="auto"/>
        <w:jc w:val="both"/>
        <w:textAlignment w:val="baseline"/>
        <w:rPr>
          <w:rFonts w:ascii="Times New Roman" w:eastAsia="Times New Roman" w:hAnsi="Times New Roman" w:cs="Times New Roman"/>
          <w:b/>
          <w:sz w:val="20"/>
          <w:szCs w:val="20"/>
          <w:u w:val="single"/>
        </w:rPr>
      </w:pPr>
    </w:p>
    <w:p w14:paraId="5282A4B2" w14:textId="0E3AAF11" w:rsidR="00A82780" w:rsidRPr="00317195" w:rsidRDefault="00C04C9C" w:rsidP="00317195">
      <w:pPr>
        <w:tabs>
          <w:tab w:val="left" w:pos="3600"/>
        </w:tabs>
        <w:spacing w:after="0" w:line="240" w:lineRule="auto"/>
        <w:jc w:val="both"/>
        <w:rPr>
          <w:rStyle w:val="Hyperlink"/>
          <w:rFonts w:ascii="Times New Roman" w:hAnsi="Times New Roman" w:cs="Times New Roman"/>
          <w:sz w:val="20"/>
          <w:szCs w:val="20"/>
        </w:rPr>
      </w:pPr>
      <w:r w:rsidRPr="00317195">
        <w:rPr>
          <w:rFonts w:ascii="Times New Roman" w:eastAsia="Times New Roman" w:hAnsi="Times New Roman" w:cs="Times New Roman"/>
          <w:sz w:val="20"/>
          <w:szCs w:val="20"/>
        </w:rPr>
        <w:t>Appli</w:t>
      </w:r>
      <w:r w:rsidR="00A82780" w:rsidRPr="00317195">
        <w:rPr>
          <w:rFonts w:ascii="Times New Roman" w:eastAsia="Times New Roman" w:hAnsi="Times New Roman" w:cs="Times New Roman"/>
          <w:sz w:val="20"/>
          <w:szCs w:val="20"/>
        </w:rPr>
        <w:t xml:space="preserve">cants must submit their application documentation </w:t>
      </w:r>
      <w:r w:rsidRPr="00317195">
        <w:rPr>
          <w:rFonts w:ascii="Times New Roman" w:eastAsia="Times New Roman" w:hAnsi="Times New Roman" w:cs="Times New Roman"/>
          <w:sz w:val="20"/>
          <w:szCs w:val="20"/>
        </w:rPr>
        <w:t>to the Director of Management and Operations by</w:t>
      </w:r>
      <w:r w:rsidR="00765BDE" w:rsidRPr="00317195">
        <w:rPr>
          <w:rFonts w:ascii="Times New Roman" w:eastAsia="Times New Roman" w:hAnsi="Times New Roman" w:cs="Times New Roman"/>
          <w:sz w:val="20"/>
          <w:szCs w:val="20"/>
        </w:rPr>
        <w:t xml:space="preserve">, </w:t>
      </w:r>
      <w:bookmarkStart w:id="2" w:name="_Hlk138337382"/>
      <w:r w:rsidR="008C1511" w:rsidRPr="00317195">
        <w:rPr>
          <w:rFonts w:ascii="Times New Roman" w:eastAsia="Times New Roman" w:hAnsi="Times New Roman" w:cs="Times New Roman"/>
          <w:b/>
          <w:sz w:val="20"/>
          <w:szCs w:val="20"/>
          <w:u w:val="single"/>
        </w:rPr>
        <w:t xml:space="preserve">COB, </w:t>
      </w:r>
      <w:r w:rsidR="0062220E" w:rsidRPr="00317195">
        <w:rPr>
          <w:rFonts w:ascii="Times New Roman" w:eastAsia="Times New Roman" w:hAnsi="Times New Roman" w:cs="Times New Roman"/>
          <w:b/>
          <w:sz w:val="20"/>
          <w:szCs w:val="20"/>
          <w:u w:val="single"/>
        </w:rPr>
        <w:t>Monday</w:t>
      </w:r>
      <w:r w:rsidR="00807953" w:rsidRPr="00317195">
        <w:rPr>
          <w:rFonts w:ascii="Times New Roman" w:eastAsia="Times New Roman" w:hAnsi="Times New Roman" w:cs="Times New Roman"/>
          <w:b/>
          <w:sz w:val="20"/>
          <w:szCs w:val="20"/>
          <w:u w:val="single"/>
        </w:rPr>
        <w:t xml:space="preserve">, </w:t>
      </w:r>
      <w:bookmarkEnd w:id="2"/>
      <w:r w:rsidR="00C44879" w:rsidRPr="00C44879">
        <w:rPr>
          <w:rFonts w:ascii="Times New Roman" w:eastAsia="Times New Roman" w:hAnsi="Times New Roman" w:cs="Times New Roman"/>
          <w:b/>
          <w:sz w:val="20"/>
          <w:szCs w:val="20"/>
          <w:u w:val="single"/>
        </w:rPr>
        <w:t>August 14</w:t>
      </w:r>
      <w:r w:rsidR="00C44879" w:rsidRPr="00C44879">
        <w:rPr>
          <w:rFonts w:ascii="Times New Roman" w:eastAsia="Times New Roman" w:hAnsi="Times New Roman" w:cs="Times New Roman"/>
          <w:b/>
          <w:sz w:val="20"/>
          <w:szCs w:val="20"/>
          <w:u w:val="single"/>
          <w:vertAlign w:val="superscript"/>
        </w:rPr>
        <w:t>th</w:t>
      </w:r>
      <w:r w:rsidR="00C44879" w:rsidRPr="00C44879">
        <w:rPr>
          <w:rFonts w:ascii="Times New Roman" w:eastAsia="Times New Roman" w:hAnsi="Times New Roman" w:cs="Times New Roman"/>
          <w:b/>
          <w:sz w:val="20"/>
          <w:szCs w:val="20"/>
          <w:u w:val="single"/>
        </w:rPr>
        <w:t>,</w:t>
      </w:r>
      <w:r w:rsidR="00C44879" w:rsidRPr="00317195">
        <w:rPr>
          <w:rFonts w:ascii="Times New Roman" w:eastAsia="Times New Roman" w:hAnsi="Times New Roman" w:cs="Times New Roman"/>
          <w:b/>
          <w:sz w:val="20"/>
          <w:szCs w:val="20"/>
        </w:rPr>
        <w:t xml:space="preserve"> </w:t>
      </w:r>
      <w:r w:rsidR="00317195" w:rsidRPr="00317195">
        <w:rPr>
          <w:rFonts w:ascii="Times New Roman" w:eastAsia="Times New Roman" w:hAnsi="Times New Roman" w:cs="Times New Roman"/>
          <w:b/>
          <w:sz w:val="20"/>
          <w:szCs w:val="20"/>
          <w:u w:val="single"/>
        </w:rPr>
        <w:t>2023</w:t>
      </w:r>
      <w:r w:rsidR="00807953" w:rsidRPr="00317195">
        <w:rPr>
          <w:rFonts w:ascii="Times New Roman" w:eastAsia="Times New Roman" w:hAnsi="Times New Roman" w:cs="Times New Roman"/>
          <w:b/>
          <w:sz w:val="20"/>
          <w:szCs w:val="20"/>
          <w:u w:val="single"/>
        </w:rPr>
        <w:t>, to</w:t>
      </w:r>
      <w:r w:rsidRPr="00317195">
        <w:rPr>
          <w:rFonts w:ascii="Times New Roman" w:eastAsia="Times New Roman" w:hAnsi="Times New Roman" w:cs="Times New Roman"/>
          <w:sz w:val="20"/>
          <w:szCs w:val="20"/>
        </w:rPr>
        <w:t xml:space="preserve"> </w:t>
      </w:r>
      <w:hyperlink r:id="rId7" w:history="1">
        <w:r w:rsidR="0062220E" w:rsidRPr="00317195">
          <w:rPr>
            <w:rStyle w:val="Hyperlink"/>
            <w:rFonts w:ascii="Times New Roman" w:hAnsi="Times New Roman" w:cs="Times New Roman"/>
            <w:sz w:val="20"/>
            <w:szCs w:val="20"/>
          </w:rPr>
          <w:t>AL-Information@peacecorps.gov</w:t>
        </w:r>
      </w:hyperlink>
      <w:r w:rsidR="0062220E" w:rsidRPr="00317195">
        <w:rPr>
          <w:rStyle w:val="Hyperlink"/>
          <w:rFonts w:ascii="Times New Roman" w:hAnsi="Times New Roman" w:cs="Times New Roman"/>
          <w:sz w:val="20"/>
          <w:szCs w:val="20"/>
        </w:rPr>
        <w:t>.</w:t>
      </w:r>
    </w:p>
    <w:p w14:paraId="32A0996A" w14:textId="77777777" w:rsidR="00807953" w:rsidRPr="00317195" w:rsidRDefault="00807953" w:rsidP="00317195">
      <w:pPr>
        <w:tabs>
          <w:tab w:val="left" w:pos="3600"/>
        </w:tabs>
        <w:spacing w:after="0" w:line="240" w:lineRule="auto"/>
        <w:jc w:val="both"/>
        <w:rPr>
          <w:rFonts w:ascii="Times New Roman" w:eastAsia="Times New Roman" w:hAnsi="Times New Roman" w:cs="Times New Roman"/>
          <w:b/>
          <w:i/>
          <w:sz w:val="20"/>
          <w:szCs w:val="20"/>
          <w:u w:val="single"/>
        </w:rPr>
      </w:pPr>
    </w:p>
    <w:p w14:paraId="78F510FC" w14:textId="3728C880" w:rsidR="00C04C9C" w:rsidRPr="00317195" w:rsidRDefault="00A82780" w:rsidP="00317195">
      <w:pPr>
        <w:tabs>
          <w:tab w:val="left" w:pos="3600"/>
        </w:tabs>
        <w:spacing w:after="0" w:line="240" w:lineRule="auto"/>
        <w:jc w:val="both"/>
        <w:rPr>
          <w:rFonts w:ascii="Times New Roman" w:eastAsia="Times New Roman" w:hAnsi="Times New Roman" w:cs="Times New Roman"/>
          <w:b/>
          <w:i/>
          <w:sz w:val="20"/>
          <w:szCs w:val="20"/>
          <w:u w:val="single"/>
        </w:rPr>
      </w:pPr>
      <w:r w:rsidRPr="00317195">
        <w:rPr>
          <w:rFonts w:ascii="Times New Roman" w:eastAsia="Times New Roman" w:hAnsi="Times New Roman" w:cs="Times New Roman"/>
          <w:b/>
          <w:i/>
          <w:sz w:val="20"/>
          <w:szCs w:val="20"/>
          <w:u w:val="single"/>
        </w:rPr>
        <w:t>All submitted applications will include:</w:t>
      </w:r>
      <w:r w:rsidR="00C04C9C" w:rsidRPr="00317195">
        <w:rPr>
          <w:rFonts w:ascii="Times New Roman" w:eastAsia="Times New Roman" w:hAnsi="Times New Roman" w:cs="Times New Roman"/>
          <w:b/>
          <w:i/>
          <w:sz w:val="20"/>
          <w:szCs w:val="20"/>
          <w:u w:val="single"/>
        </w:rPr>
        <w:t xml:space="preserve"> </w:t>
      </w:r>
    </w:p>
    <w:p w14:paraId="6C9988F5" w14:textId="77777777" w:rsidR="00BF6B6B" w:rsidRPr="00317195" w:rsidRDefault="00BF6B6B" w:rsidP="00317195">
      <w:pPr>
        <w:pStyle w:val="ListParagraph"/>
        <w:numPr>
          <w:ilvl w:val="0"/>
          <w:numId w:val="2"/>
        </w:numPr>
        <w:tabs>
          <w:tab w:val="left" w:pos="3600"/>
        </w:tabs>
        <w:spacing w:after="0" w:line="240" w:lineRule="auto"/>
        <w:jc w:val="both"/>
        <w:rPr>
          <w:rFonts w:ascii="Times New Roman" w:eastAsia="Times New Roman" w:hAnsi="Times New Roman" w:cs="Times New Roman"/>
          <w:sz w:val="20"/>
          <w:szCs w:val="20"/>
        </w:rPr>
      </w:pPr>
      <w:r w:rsidRPr="00317195">
        <w:rPr>
          <w:rFonts w:ascii="Times New Roman" w:eastAsia="Times New Roman" w:hAnsi="Times New Roman" w:cs="Times New Roman"/>
          <w:sz w:val="20"/>
          <w:szCs w:val="20"/>
        </w:rPr>
        <w:t>Application packages should include a current resume or CV, a cover letter explaining your qualific</w:t>
      </w:r>
      <w:r w:rsidR="00723148" w:rsidRPr="00317195">
        <w:rPr>
          <w:rFonts w:ascii="Times New Roman" w:eastAsia="Times New Roman" w:hAnsi="Times New Roman" w:cs="Times New Roman"/>
          <w:sz w:val="20"/>
          <w:szCs w:val="20"/>
        </w:rPr>
        <w:t xml:space="preserve">ations for the position, </w:t>
      </w:r>
      <w:r w:rsidR="00A81F0F" w:rsidRPr="00317195">
        <w:rPr>
          <w:rFonts w:ascii="Times New Roman" w:eastAsia="Times New Roman" w:hAnsi="Times New Roman" w:cs="Times New Roman"/>
          <w:sz w:val="20"/>
          <w:szCs w:val="20"/>
        </w:rPr>
        <w:t>&amp;</w:t>
      </w:r>
      <w:r w:rsidR="00723148" w:rsidRPr="00317195">
        <w:rPr>
          <w:rFonts w:ascii="Times New Roman" w:eastAsia="Times New Roman" w:hAnsi="Times New Roman" w:cs="Times New Roman"/>
          <w:sz w:val="20"/>
          <w:szCs w:val="20"/>
        </w:rPr>
        <w:t xml:space="preserve"> at minimum three professional</w:t>
      </w:r>
      <w:r w:rsidRPr="00317195">
        <w:rPr>
          <w:rFonts w:ascii="Times New Roman" w:eastAsia="Times New Roman" w:hAnsi="Times New Roman" w:cs="Times New Roman"/>
          <w:sz w:val="20"/>
          <w:szCs w:val="20"/>
        </w:rPr>
        <w:t xml:space="preserve"> references, certificates, or other documents that can demonstrate your skills </w:t>
      </w:r>
      <w:r w:rsidR="00A81F0F" w:rsidRPr="00317195">
        <w:rPr>
          <w:rFonts w:ascii="Times New Roman" w:eastAsia="Times New Roman" w:hAnsi="Times New Roman" w:cs="Times New Roman"/>
          <w:sz w:val="20"/>
          <w:szCs w:val="20"/>
        </w:rPr>
        <w:t>&amp;</w:t>
      </w:r>
      <w:r w:rsidRPr="00317195">
        <w:rPr>
          <w:rFonts w:ascii="Times New Roman" w:eastAsia="Times New Roman" w:hAnsi="Times New Roman" w:cs="Times New Roman"/>
          <w:sz w:val="20"/>
          <w:szCs w:val="20"/>
        </w:rPr>
        <w:t xml:space="preserve"> abilities.</w:t>
      </w:r>
    </w:p>
    <w:p w14:paraId="5928111E" w14:textId="399A00B7" w:rsidR="002B1789" w:rsidRPr="00317195" w:rsidRDefault="002F5B15" w:rsidP="00317195">
      <w:pPr>
        <w:pStyle w:val="ListParagraph"/>
        <w:numPr>
          <w:ilvl w:val="0"/>
          <w:numId w:val="2"/>
        </w:numPr>
        <w:tabs>
          <w:tab w:val="left" w:pos="3600"/>
        </w:tabs>
        <w:spacing w:after="0" w:line="240" w:lineRule="auto"/>
        <w:jc w:val="both"/>
        <w:rPr>
          <w:rFonts w:ascii="Times New Roman" w:eastAsia="Times New Roman" w:hAnsi="Times New Roman" w:cs="Times New Roman"/>
          <w:sz w:val="20"/>
          <w:szCs w:val="20"/>
        </w:rPr>
      </w:pPr>
      <w:r w:rsidRPr="00317195">
        <w:rPr>
          <w:rFonts w:ascii="Times New Roman" w:eastAsia="Times New Roman" w:hAnsi="Times New Roman" w:cs="Times New Roman"/>
          <w:sz w:val="20"/>
          <w:szCs w:val="20"/>
        </w:rPr>
        <w:t xml:space="preserve">Please ensure to provide an English translated version of all documents that </w:t>
      </w:r>
      <w:r w:rsidR="00A81F0F" w:rsidRPr="00317195">
        <w:rPr>
          <w:rFonts w:ascii="Times New Roman" w:eastAsia="Times New Roman" w:hAnsi="Times New Roman" w:cs="Times New Roman"/>
          <w:sz w:val="20"/>
          <w:szCs w:val="20"/>
        </w:rPr>
        <w:t>are</w:t>
      </w:r>
      <w:r w:rsidR="00DD239E" w:rsidRPr="00317195">
        <w:rPr>
          <w:rFonts w:ascii="Times New Roman" w:eastAsia="Times New Roman" w:hAnsi="Times New Roman" w:cs="Times New Roman"/>
          <w:sz w:val="20"/>
          <w:szCs w:val="20"/>
        </w:rPr>
        <w:t xml:space="preserve"> in </w:t>
      </w:r>
      <w:r w:rsidR="0062220E" w:rsidRPr="00317195">
        <w:rPr>
          <w:rFonts w:ascii="Times New Roman" w:eastAsia="Times New Roman" w:hAnsi="Times New Roman" w:cs="Times New Roman"/>
          <w:sz w:val="20"/>
          <w:szCs w:val="20"/>
        </w:rPr>
        <w:t>Montenegrin</w:t>
      </w:r>
      <w:r w:rsidRPr="00317195">
        <w:rPr>
          <w:rFonts w:ascii="Times New Roman" w:eastAsia="Times New Roman" w:hAnsi="Times New Roman" w:cs="Times New Roman"/>
          <w:sz w:val="20"/>
          <w:szCs w:val="20"/>
        </w:rPr>
        <w:t xml:space="preserve">.  </w:t>
      </w:r>
    </w:p>
    <w:p w14:paraId="19563CB2" w14:textId="77777777" w:rsidR="00807953" w:rsidRPr="00317195" w:rsidRDefault="00807953" w:rsidP="00317195">
      <w:pPr>
        <w:widowControl w:val="0"/>
        <w:spacing w:after="0" w:line="240" w:lineRule="auto"/>
        <w:ind w:left="-180" w:right="180"/>
        <w:jc w:val="both"/>
        <w:rPr>
          <w:rFonts w:ascii="Times New Roman" w:eastAsia="Times New Roman" w:hAnsi="Times New Roman" w:cs="Times New Roman"/>
          <w:b/>
          <w:snapToGrid w:val="0"/>
          <w:sz w:val="20"/>
          <w:szCs w:val="20"/>
        </w:rPr>
      </w:pPr>
    </w:p>
    <w:p w14:paraId="5BC9A009" w14:textId="227B5E93" w:rsidR="00807953" w:rsidRPr="00317195" w:rsidRDefault="00A82780" w:rsidP="00317195">
      <w:pPr>
        <w:widowControl w:val="0"/>
        <w:spacing w:after="0" w:line="240" w:lineRule="auto"/>
        <w:ind w:left="-180" w:right="180"/>
        <w:jc w:val="both"/>
        <w:rPr>
          <w:rFonts w:ascii="Times New Roman" w:eastAsia="Times New Roman" w:hAnsi="Times New Roman" w:cs="Times New Roman"/>
          <w:b/>
          <w:sz w:val="20"/>
          <w:szCs w:val="20"/>
        </w:rPr>
      </w:pPr>
      <w:r w:rsidRPr="00317195">
        <w:rPr>
          <w:rFonts w:ascii="Times New Roman" w:eastAsia="Times New Roman" w:hAnsi="Times New Roman" w:cs="Times New Roman"/>
          <w:b/>
          <w:snapToGrid w:val="0"/>
          <w:sz w:val="20"/>
          <w:szCs w:val="20"/>
        </w:rPr>
        <w:t xml:space="preserve">Only applications from qualified applicants received on or before </w:t>
      </w:r>
      <w:r w:rsidR="0062220E" w:rsidRPr="00317195">
        <w:rPr>
          <w:rFonts w:ascii="Times New Roman" w:eastAsia="Times New Roman" w:hAnsi="Times New Roman" w:cs="Times New Roman"/>
          <w:b/>
          <w:sz w:val="20"/>
          <w:szCs w:val="20"/>
          <w:u w:val="single"/>
        </w:rPr>
        <w:t>COB, Monday</w:t>
      </w:r>
      <w:r w:rsidR="0062220E" w:rsidRPr="0049075F">
        <w:rPr>
          <w:rFonts w:ascii="Times New Roman" w:eastAsia="Times New Roman" w:hAnsi="Times New Roman" w:cs="Times New Roman"/>
          <w:b/>
          <w:sz w:val="20"/>
          <w:szCs w:val="20"/>
          <w:u w:val="single"/>
        </w:rPr>
        <w:t xml:space="preserve">, </w:t>
      </w:r>
      <w:r w:rsidR="0049075F" w:rsidRPr="0049075F">
        <w:rPr>
          <w:rFonts w:ascii="Times New Roman" w:eastAsia="Times New Roman" w:hAnsi="Times New Roman" w:cs="Times New Roman"/>
          <w:b/>
          <w:sz w:val="20"/>
          <w:szCs w:val="20"/>
          <w:u w:val="single"/>
        </w:rPr>
        <w:t xml:space="preserve">August </w:t>
      </w:r>
      <w:r w:rsidR="00C44879">
        <w:rPr>
          <w:rFonts w:ascii="Times New Roman" w:eastAsia="Times New Roman" w:hAnsi="Times New Roman" w:cs="Times New Roman"/>
          <w:b/>
          <w:sz w:val="20"/>
          <w:szCs w:val="20"/>
          <w:u w:val="single"/>
        </w:rPr>
        <w:t>14</w:t>
      </w:r>
      <w:r w:rsidR="00C44879" w:rsidRPr="00C44879">
        <w:rPr>
          <w:rFonts w:ascii="Times New Roman" w:eastAsia="Times New Roman" w:hAnsi="Times New Roman" w:cs="Times New Roman"/>
          <w:b/>
          <w:sz w:val="20"/>
          <w:szCs w:val="20"/>
          <w:u w:val="single"/>
          <w:vertAlign w:val="superscript"/>
        </w:rPr>
        <w:t>th</w:t>
      </w:r>
      <w:r w:rsidR="008421AF" w:rsidRPr="0049075F">
        <w:rPr>
          <w:rFonts w:ascii="Times New Roman" w:eastAsia="Times New Roman" w:hAnsi="Times New Roman" w:cs="Times New Roman"/>
          <w:b/>
          <w:sz w:val="20"/>
          <w:szCs w:val="20"/>
          <w:u w:val="single"/>
        </w:rPr>
        <w:t xml:space="preserve">, </w:t>
      </w:r>
      <w:r w:rsidR="0062220E" w:rsidRPr="0049075F">
        <w:rPr>
          <w:rFonts w:ascii="Times New Roman" w:eastAsia="Times New Roman" w:hAnsi="Times New Roman" w:cs="Times New Roman"/>
          <w:b/>
          <w:sz w:val="20"/>
          <w:szCs w:val="20"/>
          <w:u w:val="single"/>
        </w:rPr>
        <w:t>2023</w:t>
      </w:r>
      <w:r w:rsidR="0062220E" w:rsidRPr="00317195">
        <w:rPr>
          <w:rFonts w:ascii="Times New Roman" w:eastAsia="Times New Roman" w:hAnsi="Times New Roman" w:cs="Times New Roman"/>
          <w:b/>
          <w:sz w:val="20"/>
          <w:szCs w:val="20"/>
          <w:u w:val="single"/>
        </w:rPr>
        <w:t>, will</w:t>
      </w:r>
      <w:r w:rsidR="002F5B15" w:rsidRPr="00317195">
        <w:rPr>
          <w:rFonts w:ascii="Times New Roman" w:eastAsia="Times New Roman" w:hAnsi="Times New Roman" w:cs="Times New Roman"/>
          <w:b/>
          <w:sz w:val="20"/>
          <w:szCs w:val="20"/>
        </w:rPr>
        <w:t xml:space="preserve"> be considered.  Only qualified candidates will be contacted. </w:t>
      </w:r>
    </w:p>
    <w:p w14:paraId="5A002AE6" w14:textId="77777777" w:rsidR="00807953" w:rsidRPr="00317195" w:rsidRDefault="00807953" w:rsidP="00317195">
      <w:pPr>
        <w:widowControl w:val="0"/>
        <w:spacing w:after="0" w:line="240" w:lineRule="auto"/>
        <w:ind w:left="-180" w:right="180"/>
        <w:jc w:val="both"/>
        <w:rPr>
          <w:rFonts w:ascii="Times New Roman" w:eastAsia="Times New Roman" w:hAnsi="Times New Roman" w:cs="Times New Roman"/>
          <w:b/>
          <w:sz w:val="20"/>
          <w:szCs w:val="20"/>
        </w:rPr>
      </w:pPr>
    </w:p>
    <w:p w14:paraId="433198AF" w14:textId="77777777" w:rsidR="0062220E" w:rsidRPr="00317195" w:rsidRDefault="002F5B15" w:rsidP="00317195">
      <w:pPr>
        <w:widowControl w:val="0"/>
        <w:spacing w:after="0" w:line="240" w:lineRule="auto"/>
        <w:ind w:left="-180" w:right="180"/>
        <w:jc w:val="both"/>
        <w:rPr>
          <w:rFonts w:ascii="Times New Roman" w:eastAsia="Times New Roman" w:hAnsi="Times New Roman" w:cs="Times New Roman"/>
          <w:sz w:val="20"/>
          <w:szCs w:val="20"/>
        </w:rPr>
      </w:pPr>
      <w:r w:rsidRPr="00317195">
        <w:rPr>
          <w:rFonts w:ascii="Times New Roman" w:eastAsia="Times New Roman" w:hAnsi="Times New Roman" w:cs="Times New Roman"/>
          <w:sz w:val="20"/>
          <w:szCs w:val="20"/>
        </w:rPr>
        <w:t>The Peace Corps is an Equal Opportunity Employer.</w:t>
      </w:r>
      <w:r w:rsidR="00807953" w:rsidRPr="00317195">
        <w:rPr>
          <w:rFonts w:ascii="Times New Roman" w:eastAsia="Times New Roman" w:hAnsi="Times New Roman" w:cs="Times New Roman"/>
          <w:sz w:val="20"/>
          <w:szCs w:val="20"/>
        </w:rPr>
        <w:t xml:space="preserve">  </w:t>
      </w:r>
      <w:r w:rsidR="00723148" w:rsidRPr="00317195">
        <w:rPr>
          <w:rFonts w:ascii="Times New Roman" w:eastAsia="Times New Roman" w:hAnsi="Times New Roman" w:cs="Times New Roman"/>
          <w:sz w:val="20"/>
          <w:szCs w:val="20"/>
        </w:rPr>
        <w:t xml:space="preserve">For more information, please visit: </w:t>
      </w:r>
    </w:p>
    <w:p w14:paraId="2341C38F" w14:textId="576EECF4" w:rsidR="00723148" w:rsidRPr="00317195" w:rsidRDefault="00C44879" w:rsidP="00317195">
      <w:pPr>
        <w:widowControl w:val="0"/>
        <w:spacing w:after="0" w:line="240" w:lineRule="auto"/>
        <w:ind w:left="-180" w:right="180"/>
        <w:jc w:val="both"/>
        <w:rPr>
          <w:rFonts w:ascii="Times New Roman" w:hAnsi="Times New Roman" w:cs="Times New Roman"/>
          <w:b/>
          <w:sz w:val="20"/>
          <w:szCs w:val="20"/>
          <w:u w:val="single"/>
        </w:rPr>
      </w:pPr>
      <w:hyperlink r:id="rId8" w:history="1">
        <w:r w:rsidR="0062220E" w:rsidRPr="00317195">
          <w:rPr>
            <w:rStyle w:val="Hyperlink"/>
            <w:rFonts w:ascii="Times New Roman" w:hAnsi="Times New Roman" w:cs="Times New Roman"/>
            <w:sz w:val="20"/>
            <w:szCs w:val="20"/>
          </w:rPr>
          <w:t>Montenegro - Montenegro (peacecorps.gov)</w:t>
        </w:r>
      </w:hyperlink>
    </w:p>
    <w:sectPr w:rsidR="00723148" w:rsidRPr="00317195" w:rsidSect="000733BA">
      <w:pgSz w:w="12240" w:h="15840"/>
      <w:pgMar w:top="270" w:right="45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698"/>
    <w:multiLevelType w:val="hybridMultilevel"/>
    <w:tmpl w:val="606EAFF8"/>
    <w:lvl w:ilvl="0" w:tplc="A3543D2E">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F39BC"/>
    <w:multiLevelType w:val="hybridMultilevel"/>
    <w:tmpl w:val="41F8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138BF"/>
    <w:multiLevelType w:val="hybridMultilevel"/>
    <w:tmpl w:val="7CD42D7C"/>
    <w:lvl w:ilvl="0" w:tplc="A3543D2E">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366DE"/>
    <w:multiLevelType w:val="multilevel"/>
    <w:tmpl w:val="25C09870"/>
    <w:lvl w:ilvl="0">
      <w:numFmt w:val="bullet"/>
      <w:lvlText w:val="•"/>
      <w:lvlJc w:val="left"/>
      <w:pPr>
        <w:ind w:left="720" w:hanging="360"/>
      </w:pPr>
      <w:rPr>
        <w:rFonts w:ascii="Trebuchet MS" w:hAnsi="Trebuchet M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E917AA0"/>
    <w:multiLevelType w:val="hybridMultilevel"/>
    <w:tmpl w:val="3D88DC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3C4C69"/>
    <w:multiLevelType w:val="hybridMultilevel"/>
    <w:tmpl w:val="38F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644862">
    <w:abstractNumId w:val="3"/>
  </w:num>
  <w:num w:numId="2" w16cid:durableId="1639258027">
    <w:abstractNumId w:val="5"/>
  </w:num>
  <w:num w:numId="3" w16cid:durableId="1988196690">
    <w:abstractNumId w:val="4"/>
  </w:num>
  <w:num w:numId="4" w16cid:durableId="1846165671">
    <w:abstractNumId w:val="2"/>
  </w:num>
  <w:num w:numId="5" w16cid:durableId="1152020049">
    <w:abstractNumId w:val="0"/>
  </w:num>
  <w:num w:numId="6" w16cid:durableId="1885368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5"/>
    <w:rsid w:val="000469B0"/>
    <w:rsid w:val="000554D6"/>
    <w:rsid w:val="00057531"/>
    <w:rsid w:val="000733BA"/>
    <w:rsid w:val="001143A1"/>
    <w:rsid w:val="00115283"/>
    <w:rsid w:val="00150FFF"/>
    <w:rsid w:val="001650E0"/>
    <w:rsid w:val="001A430A"/>
    <w:rsid w:val="001B0C88"/>
    <w:rsid w:val="00201D24"/>
    <w:rsid w:val="00256029"/>
    <w:rsid w:val="002B1789"/>
    <w:rsid w:val="002F5B15"/>
    <w:rsid w:val="00317195"/>
    <w:rsid w:val="00370B74"/>
    <w:rsid w:val="00373372"/>
    <w:rsid w:val="00433A9C"/>
    <w:rsid w:val="004663D1"/>
    <w:rsid w:val="00470B08"/>
    <w:rsid w:val="00481206"/>
    <w:rsid w:val="0049075F"/>
    <w:rsid w:val="00496559"/>
    <w:rsid w:val="004E45DA"/>
    <w:rsid w:val="00514EF3"/>
    <w:rsid w:val="005230ED"/>
    <w:rsid w:val="005D7279"/>
    <w:rsid w:val="005D7B2E"/>
    <w:rsid w:val="0060578B"/>
    <w:rsid w:val="0062220E"/>
    <w:rsid w:val="00660EAC"/>
    <w:rsid w:val="006A412E"/>
    <w:rsid w:val="006E1DBD"/>
    <w:rsid w:val="006E7E33"/>
    <w:rsid w:val="007108F5"/>
    <w:rsid w:val="00711696"/>
    <w:rsid w:val="007220D3"/>
    <w:rsid w:val="00723148"/>
    <w:rsid w:val="00765BDE"/>
    <w:rsid w:val="007B5C4D"/>
    <w:rsid w:val="00807953"/>
    <w:rsid w:val="00826B0F"/>
    <w:rsid w:val="008421AF"/>
    <w:rsid w:val="008720B3"/>
    <w:rsid w:val="008C03EE"/>
    <w:rsid w:val="008C1511"/>
    <w:rsid w:val="008C20F3"/>
    <w:rsid w:val="00915D1A"/>
    <w:rsid w:val="00940E9C"/>
    <w:rsid w:val="00966936"/>
    <w:rsid w:val="0096748A"/>
    <w:rsid w:val="00997E18"/>
    <w:rsid w:val="009C1595"/>
    <w:rsid w:val="009C7037"/>
    <w:rsid w:val="00A408D7"/>
    <w:rsid w:val="00A52206"/>
    <w:rsid w:val="00A81F0F"/>
    <w:rsid w:val="00A82780"/>
    <w:rsid w:val="00B22029"/>
    <w:rsid w:val="00B8204F"/>
    <w:rsid w:val="00B976C4"/>
    <w:rsid w:val="00BF6B6B"/>
    <w:rsid w:val="00C04C9C"/>
    <w:rsid w:val="00C44879"/>
    <w:rsid w:val="00CA3083"/>
    <w:rsid w:val="00D43226"/>
    <w:rsid w:val="00DD239E"/>
    <w:rsid w:val="00E15EB1"/>
    <w:rsid w:val="00E66C9F"/>
    <w:rsid w:val="00E829B8"/>
    <w:rsid w:val="00EF37DB"/>
    <w:rsid w:val="00F021C6"/>
    <w:rsid w:val="00F35876"/>
    <w:rsid w:val="00FC64E3"/>
    <w:rsid w:val="00FF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891B"/>
  <w15:chartTrackingRefBased/>
  <w15:docId w15:val="{CFC5BF19-B088-4068-89FD-08BFE45D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9C"/>
    <w:pPr>
      <w:ind w:left="720"/>
      <w:contextualSpacing/>
    </w:pPr>
  </w:style>
  <w:style w:type="character" w:styleId="Hyperlink">
    <w:name w:val="Hyperlink"/>
    <w:basedOn w:val="DefaultParagraphFont"/>
    <w:rsid w:val="00C04C9C"/>
    <w:rPr>
      <w:color w:val="0000FF"/>
      <w:u w:val="single"/>
    </w:rPr>
  </w:style>
  <w:style w:type="paragraph" w:styleId="NormalWeb">
    <w:name w:val="Normal (Web)"/>
    <w:basedOn w:val="Normal"/>
    <w:uiPriority w:val="99"/>
    <w:unhideWhenUsed/>
    <w:rsid w:val="005230ED"/>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70B74"/>
    <w:rPr>
      <w:color w:val="605E5C"/>
      <w:shd w:val="clear" w:color="auto" w:fill="E1DFDD"/>
    </w:rPr>
  </w:style>
  <w:style w:type="paragraph" w:customStyle="1" w:styleId="Default">
    <w:name w:val="Default"/>
    <w:rsid w:val="0060578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22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acecorps.gov/montenegro/" TargetMode="External"/><Relationship Id="rId3" Type="http://schemas.openxmlformats.org/officeDocument/2006/relationships/styles" Target="styles.xml"/><Relationship Id="rId7" Type="http://schemas.openxmlformats.org/officeDocument/2006/relationships/hyperlink" Target="mailto:AL-Information@peacecorp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99ED-C2C6-4783-ADDF-D25678CD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Aughenbaugh, Marie</dc:creator>
  <cp:keywords/>
  <dc:description/>
  <cp:lastModifiedBy>Pejovic, Milena</cp:lastModifiedBy>
  <cp:revision>3</cp:revision>
  <dcterms:created xsi:type="dcterms:W3CDTF">2023-07-28T08:05:00Z</dcterms:created>
  <dcterms:modified xsi:type="dcterms:W3CDTF">2023-07-28T08:11:00Z</dcterms:modified>
</cp:coreProperties>
</file>